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9CCA" w14:textId="0ED84630" w:rsidR="008F49A0" w:rsidRPr="00420092" w:rsidRDefault="008F49A0" w:rsidP="00A60A90">
      <w:pPr>
        <w:rPr>
          <w:sz w:val="36"/>
        </w:rPr>
      </w:pPr>
      <w:r>
        <w:rPr>
          <w:sz w:val="36"/>
        </w:rPr>
        <w:t xml:space="preserve">Contratto d’impegno </w:t>
      </w:r>
      <w:r w:rsidRPr="00420092">
        <w:rPr>
          <w:sz w:val="36"/>
        </w:rPr>
        <w:t>all’investimento</w:t>
      </w:r>
      <w:r w:rsidR="00E12498">
        <w:rPr>
          <w:sz w:val="36"/>
        </w:rPr>
        <w:t xml:space="preserve"> </w:t>
      </w:r>
      <w:r w:rsidRPr="00420092">
        <w:rPr>
          <w:sz w:val="20"/>
        </w:rPr>
        <w:t>(</w:t>
      </w:r>
      <w:proofErr w:type="spellStart"/>
      <w:r w:rsidRPr="00420092">
        <w:rPr>
          <w:sz w:val="20"/>
        </w:rPr>
        <w:t>incl</w:t>
      </w:r>
      <w:proofErr w:type="spellEnd"/>
      <w:r w:rsidRPr="00420092">
        <w:rPr>
          <w:sz w:val="20"/>
        </w:rPr>
        <w:t>. bollettino di sottoscrizione)</w:t>
      </w:r>
    </w:p>
    <w:p w14:paraId="12316A67" w14:textId="772234E8" w:rsidR="007C2044" w:rsidRDefault="005929F2" w:rsidP="008F49A0">
      <w:pPr>
        <w:rPr>
          <w:b/>
          <w:sz w:val="36"/>
        </w:rPr>
      </w:pPr>
      <w:r>
        <w:rPr>
          <w:sz w:val="36"/>
        </w:rPr>
        <w:t>G</w:t>
      </w:r>
      <w:r w:rsidR="005F0652" w:rsidRPr="00420092">
        <w:rPr>
          <w:sz w:val="36"/>
        </w:rPr>
        <w:t xml:space="preserve">ruppo d’investimento </w:t>
      </w:r>
      <w:bookmarkStart w:id="0" w:name="_Hlk50800923"/>
      <w:r w:rsidR="005F0652" w:rsidRPr="00420092">
        <w:rPr>
          <w:b/>
          <w:sz w:val="36"/>
        </w:rPr>
        <w:t>I</w:t>
      </w:r>
      <w:r w:rsidR="00D53160">
        <w:rPr>
          <w:b/>
          <w:sz w:val="36"/>
        </w:rPr>
        <w:t>nfrastruttura globale</w:t>
      </w:r>
      <w:bookmarkStart w:id="1" w:name="_Hlk49866019"/>
      <w:r w:rsidR="00F460B4" w:rsidRPr="00F460B4">
        <w:rPr>
          <w:b/>
          <w:sz w:val="36"/>
        </w:rPr>
        <w:t xml:space="preserve"> </w:t>
      </w:r>
      <w:r w:rsidR="00367D82">
        <w:rPr>
          <w:b/>
          <w:sz w:val="36"/>
        </w:rPr>
        <w:t xml:space="preserve">ESG </w:t>
      </w:r>
      <w:r w:rsidR="00F460B4" w:rsidRPr="00F460B4">
        <w:rPr>
          <w:b/>
          <w:sz w:val="36"/>
        </w:rPr>
        <w:t>(</w:t>
      </w:r>
      <w:r w:rsidR="004218CB">
        <w:rPr>
          <w:b/>
          <w:sz w:val="36"/>
        </w:rPr>
        <w:t>EUR</w:t>
      </w:r>
      <w:r w:rsidR="00F460B4" w:rsidRPr="00F460B4">
        <w:rPr>
          <w:b/>
          <w:sz w:val="36"/>
        </w:rPr>
        <w:t>)</w:t>
      </w:r>
      <w:bookmarkEnd w:id="0"/>
      <w:bookmarkEnd w:id="1"/>
    </w:p>
    <w:p w14:paraId="7C50FBCB" w14:textId="1A6AE720" w:rsidR="008F49A0" w:rsidRPr="002C3F3B" w:rsidRDefault="008F49A0" w:rsidP="008F49A0">
      <w:pPr>
        <w:rPr>
          <w:sz w:val="20"/>
        </w:rPr>
      </w:pPr>
      <w:r>
        <w:rPr>
          <w:sz w:val="20"/>
        </w:rPr>
        <w:t xml:space="preserve">Numero di valore </w:t>
      </w:r>
      <w:r w:rsidR="005D14E8" w:rsidRPr="005D14E8">
        <w:rPr>
          <w:sz w:val="20"/>
        </w:rPr>
        <w:t>568</w:t>
      </w:r>
      <w:r w:rsidR="00D53160">
        <w:rPr>
          <w:sz w:val="20"/>
        </w:rPr>
        <w:t>97994</w:t>
      </w:r>
      <w:r>
        <w:rPr>
          <w:sz w:val="20"/>
        </w:rPr>
        <w:t xml:space="preserve">   /   ISIN </w:t>
      </w:r>
      <w:r w:rsidR="005D14E8" w:rsidRPr="005D14E8">
        <w:rPr>
          <w:sz w:val="20"/>
        </w:rPr>
        <w:t>CH0568</w:t>
      </w:r>
      <w:r w:rsidR="004218CB">
        <w:rPr>
          <w:sz w:val="20"/>
        </w:rPr>
        <w:t>9</w:t>
      </w:r>
      <w:r w:rsidR="00D53160">
        <w:rPr>
          <w:sz w:val="20"/>
        </w:rPr>
        <w:t>79949</w:t>
      </w:r>
    </w:p>
    <w:p w14:paraId="49D8A3CA" w14:textId="77777777" w:rsidR="00CA1926" w:rsidRPr="00DC0F88" w:rsidRDefault="00CA1926" w:rsidP="00CA1926">
      <w:pPr>
        <w:rPr>
          <w:sz w:val="18"/>
          <w:szCs w:val="18"/>
        </w:rPr>
      </w:pPr>
    </w:p>
    <w:p w14:paraId="17105EC4" w14:textId="77777777" w:rsidR="00A37770" w:rsidRPr="00DC0F88" w:rsidRDefault="00A37770" w:rsidP="00CA1926">
      <w:pPr>
        <w:rPr>
          <w:sz w:val="18"/>
          <w:szCs w:val="18"/>
        </w:rPr>
      </w:pPr>
    </w:p>
    <w:p w14:paraId="66AE18DD" w14:textId="77777777" w:rsidR="005929F2" w:rsidRPr="00D71261" w:rsidRDefault="005929F2" w:rsidP="005929F2">
      <w:pPr>
        <w:rPr>
          <w:sz w:val="18"/>
          <w:szCs w:val="18"/>
        </w:rPr>
      </w:pPr>
      <w:r w:rsidRPr="00D71261">
        <w:rPr>
          <w:sz w:val="18"/>
          <w:szCs w:val="18"/>
        </w:rPr>
        <w:t>L’</w:t>
      </w:r>
      <w:bookmarkStart w:id="2" w:name="_Hlk146448407"/>
      <w:r w:rsidRPr="00D71261">
        <w:rPr>
          <w:sz w:val="18"/>
          <w:szCs w:val="18"/>
        </w:rPr>
        <w:t xml:space="preserve">investitore sottoscritto </w:t>
      </w:r>
      <w:bookmarkEnd w:id="2"/>
      <w:r>
        <w:rPr>
          <w:sz w:val="18"/>
          <w:szCs w:val="18"/>
        </w:rPr>
        <w:t xml:space="preserve">prende atto e conoscenza dello statuto, del regolamento della fondazione, del prospetto, delle direttive d’investimento e del regolamento sulle commissioni e sui costi nella versione attualmente in vigore nonché delle condizioni contrattuali stipulate nel presente contratto e li approva interamente e incondizionatamente. </w:t>
      </w:r>
      <w:r w:rsidRPr="007F0D34">
        <w:rPr>
          <w:spacing w:val="-2"/>
          <w:sz w:val="18"/>
          <w:szCs w:val="18"/>
          <w:lang w:val="it-IT"/>
        </w:rPr>
        <w:t>Inoltre, accetta le condizioni generali contrattuali e prende atto della panoramica delle condizioni.</w:t>
      </w:r>
      <w:r w:rsidRPr="007F0D34">
        <w:rPr>
          <w:rStyle w:val="Funotenzeichen"/>
          <w:spacing w:val="-2"/>
          <w:sz w:val="18"/>
          <w:szCs w:val="18"/>
        </w:rPr>
        <w:footnoteReference w:id="1"/>
      </w:r>
    </w:p>
    <w:p w14:paraId="0E327C2B" w14:textId="77777777" w:rsidR="000042FD" w:rsidRPr="00DC0F88" w:rsidRDefault="000042FD" w:rsidP="00CA1926">
      <w:pPr>
        <w:rPr>
          <w:sz w:val="18"/>
          <w:szCs w:val="18"/>
        </w:rPr>
      </w:pPr>
    </w:p>
    <w:p w14:paraId="41D229D4" w14:textId="1986B515" w:rsidR="00CA1926" w:rsidRPr="00DC0F88" w:rsidRDefault="007E21B4" w:rsidP="00CA1926">
      <w:pPr>
        <w:rPr>
          <w:sz w:val="18"/>
          <w:szCs w:val="18"/>
        </w:rPr>
      </w:pPr>
      <w:r w:rsidRPr="00DC0F88">
        <w:rPr>
          <w:sz w:val="18"/>
          <w:szCs w:val="18"/>
        </w:rPr>
        <w:t xml:space="preserve">Con il presente atto essa contrae l’impegno </w:t>
      </w:r>
      <w:r w:rsidR="002E76F7">
        <w:rPr>
          <w:b/>
          <w:bCs/>
          <w:i/>
          <w:sz w:val="18"/>
          <w:szCs w:val="18"/>
        </w:rPr>
        <w:t>vincolante</w:t>
      </w:r>
      <w:r w:rsidR="002E76F7" w:rsidRPr="00DC0F88">
        <w:rPr>
          <w:b/>
          <w:bCs/>
          <w:sz w:val="18"/>
          <w:szCs w:val="18"/>
        </w:rPr>
        <w:t xml:space="preserve"> </w:t>
      </w:r>
      <w:r w:rsidRPr="00DC0F88">
        <w:rPr>
          <w:bCs/>
          <w:sz w:val="18"/>
          <w:szCs w:val="18"/>
        </w:rPr>
        <w:t>all’investimento, di seguito specificato, in relazione</w:t>
      </w:r>
      <w:r w:rsidRPr="00DC0F88">
        <w:rPr>
          <w:sz w:val="18"/>
          <w:szCs w:val="18"/>
        </w:rPr>
        <w:t xml:space="preserve"> all’acquisto di </w:t>
      </w:r>
      <w:r w:rsidR="00047A94">
        <w:rPr>
          <w:sz w:val="18"/>
          <w:szCs w:val="18"/>
        </w:rPr>
        <w:t xml:space="preserve">diritti </w:t>
      </w:r>
      <w:r w:rsidRPr="00DC0F88">
        <w:rPr>
          <w:sz w:val="18"/>
          <w:szCs w:val="18"/>
        </w:rPr>
        <w:t xml:space="preserve">del gruppo d’investimento </w:t>
      </w:r>
      <w:r w:rsidR="000960B8" w:rsidRPr="000960B8">
        <w:rPr>
          <w:sz w:val="18"/>
          <w:szCs w:val="18"/>
        </w:rPr>
        <w:t xml:space="preserve">Infrastruttura globale </w:t>
      </w:r>
      <w:r w:rsidR="00367D82">
        <w:rPr>
          <w:sz w:val="18"/>
          <w:szCs w:val="18"/>
        </w:rPr>
        <w:t xml:space="preserve">ESG </w:t>
      </w:r>
      <w:r w:rsidR="000960B8" w:rsidRPr="000960B8">
        <w:rPr>
          <w:sz w:val="18"/>
          <w:szCs w:val="18"/>
        </w:rPr>
        <w:t>(EUR)</w:t>
      </w:r>
      <w:r w:rsidRPr="00DC0F88">
        <w:rPr>
          <w:sz w:val="18"/>
          <w:szCs w:val="18"/>
        </w:rPr>
        <w:t xml:space="preserve"> della Fondazione d’investimento Swiss Life:</w:t>
      </w:r>
    </w:p>
    <w:p w14:paraId="369B8A4D" w14:textId="77777777" w:rsidR="00CA1926" w:rsidRPr="00DC0F88" w:rsidRDefault="00CA1926" w:rsidP="00CA1926">
      <w:pPr>
        <w:rPr>
          <w:sz w:val="18"/>
          <w:szCs w:val="18"/>
        </w:rPr>
      </w:pPr>
    </w:p>
    <w:p w14:paraId="08156F1D" w14:textId="2BCD9059" w:rsidR="00CA1926" w:rsidRPr="00DC0F88" w:rsidRDefault="00047A94" w:rsidP="00CA1926">
      <w:pPr>
        <w:tabs>
          <w:tab w:val="left" w:pos="2552"/>
          <w:tab w:val="left" w:pos="2835"/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>Diritti</w:t>
      </w:r>
      <w:r w:rsidRPr="00DC0F88">
        <w:rPr>
          <w:sz w:val="18"/>
          <w:szCs w:val="18"/>
        </w:rPr>
        <w:t xml:space="preserve"> </w:t>
      </w:r>
      <w:r w:rsidR="00662097" w:rsidRPr="00DC0F88">
        <w:rPr>
          <w:sz w:val="18"/>
          <w:szCs w:val="18"/>
        </w:rPr>
        <w:t>per</w:t>
      </w:r>
      <w:r w:rsidR="00662097" w:rsidRPr="00DC0F88">
        <w:rPr>
          <w:sz w:val="18"/>
          <w:szCs w:val="18"/>
        </w:rPr>
        <w:tab/>
      </w:r>
      <w:r w:rsidR="00662097" w:rsidRPr="00DC0F88">
        <w:rPr>
          <w:sz w:val="18"/>
          <w:szCs w:val="18"/>
        </w:rPr>
        <w:tab/>
      </w:r>
      <w:r w:rsidR="00662097" w:rsidRPr="00DC0F88">
        <w:rPr>
          <w:sz w:val="18"/>
          <w:szCs w:val="18"/>
        </w:rPr>
        <w:tab/>
        <w:t>Il prezzo d</w:t>
      </w:r>
      <w:r w:rsidR="00163FB5">
        <w:rPr>
          <w:sz w:val="18"/>
          <w:szCs w:val="18"/>
        </w:rPr>
        <w:t xml:space="preserve">i </w:t>
      </w:r>
      <w:r w:rsidR="00662097" w:rsidRPr="00DC0F88">
        <w:rPr>
          <w:sz w:val="18"/>
          <w:szCs w:val="18"/>
        </w:rPr>
        <w:t xml:space="preserve">emissione </w:t>
      </w:r>
      <w:r w:rsidR="00163FB5">
        <w:rPr>
          <w:sz w:val="18"/>
          <w:szCs w:val="18"/>
        </w:rPr>
        <w:t>del</w:t>
      </w:r>
      <w:r>
        <w:rPr>
          <w:sz w:val="18"/>
          <w:szCs w:val="18"/>
        </w:rPr>
        <w:t xml:space="preserve"> </w:t>
      </w:r>
      <w:r w:rsidR="00662097" w:rsidRPr="00DC0F88">
        <w:rPr>
          <w:sz w:val="18"/>
          <w:szCs w:val="18"/>
        </w:rPr>
        <w:t>singol</w:t>
      </w:r>
      <w:r>
        <w:rPr>
          <w:sz w:val="18"/>
          <w:szCs w:val="18"/>
        </w:rPr>
        <w:t>o</w:t>
      </w:r>
      <w:r w:rsidR="00662097" w:rsidRPr="00DC0F88">
        <w:rPr>
          <w:sz w:val="18"/>
          <w:szCs w:val="18"/>
        </w:rPr>
        <w:t xml:space="preserve"> </w:t>
      </w:r>
      <w:r>
        <w:rPr>
          <w:sz w:val="18"/>
          <w:szCs w:val="18"/>
        </w:rPr>
        <w:t>diritto</w:t>
      </w:r>
      <w:r w:rsidRPr="00DC0F88">
        <w:rPr>
          <w:sz w:val="18"/>
          <w:szCs w:val="18"/>
        </w:rPr>
        <w:t xml:space="preserve"> </w:t>
      </w:r>
      <w:r w:rsidR="00662097" w:rsidRPr="00DC0F88">
        <w:rPr>
          <w:sz w:val="18"/>
          <w:szCs w:val="18"/>
        </w:rPr>
        <w:t>si basa sul</w:t>
      </w:r>
    </w:p>
    <w:p w14:paraId="3954556C" w14:textId="76CD794D" w:rsidR="00CA1926" w:rsidRPr="00DC0F88" w:rsidRDefault="00662097" w:rsidP="00662097">
      <w:pPr>
        <w:tabs>
          <w:tab w:val="right" w:pos="3544"/>
          <w:tab w:val="left" w:pos="4253"/>
        </w:tabs>
        <w:rPr>
          <w:sz w:val="18"/>
          <w:szCs w:val="18"/>
        </w:rPr>
      </w:pPr>
      <w:r w:rsidRPr="00DC0F88">
        <w:rPr>
          <w:sz w:val="18"/>
          <w:szCs w:val="18"/>
        </w:rPr>
        <w:t>un controvalore</w:t>
      </w:r>
      <w:r w:rsidRPr="00DC0F88">
        <w:rPr>
          <w:sz w:val="18"/>
          <w:szCs w:val="18"/>
        </w:rPr>
        <w:tab/>
      </w:r>
      <w:r w:rsidR="005B0206" w:rsidRPr="00665455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0206" w:rsidRPr="00665455">
        <w:rPr>
          <w:sz w:val="18"/>
          <w:szCs w:val="18"/>
        </w:rPr>
        <w:instrText xml:space="preserve"> FORMTEXT </w:instrText>
      </w:r>
      <w:r w:rsidR="005B0206" w:rsidRPr="00665455">
        <w:rPr>
          <w:sz w:val="18"/>
          <w:szCs w:val="18"/>
        </w:rPr>
      </w:r>
      <w:r w:rsidR="005B0206" w:rsidRPr="00665455">
        <w:rPr>
          <w:sz w:val="18"/>
          <w:szCs w:val="18"/>
        </w:rPr>
        <w:fldChar w:fldCharType="separate"/>
      </w:r>
      <w:r w:rsidR="005B0206" w:rsidRPr="00665455">
        <w:rPr>
          <w:sz w:val="18"/>
          <w:szCs w:val="18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 w:rsidR="005B0206" w:rsidRPr="00665455">
        <w:rPr>
          <w:sz w:val="18"/>
          <w:szCs w:val="18"/>
        </w:rPr>
        <w:instrText xml:space="preserve"> FORMTEXT </w:instrText>
      </w:r>
      <w:r w:rsidR="005B0206" w:rsidRPr="00665455">
        <w:rPr>
          <w:sz w:val="18"/>
          <w:szCs w:val="18"/>
          <w:lang w:val="it-IT"/>
        </w:rPr>
      </w:r>
      <w:r w:rsidR="005B0206" w:rsidRPr="00665455">
        <w:rPr>
          <w:sz w:val="18"/>
          <w:szCs w:val="18"/>
          <w:lang w:val="it-IT"/>
        </w:rPr>
        <w:fldChar w:fldCharType="separate"/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fldChar w:fldCharType="end"/>
      </w:r>
      <w:r w:rsidR="005B0206" w:rsidRPr="00665455">
        <w:rPr>
          <w:sz w:val="18"/>
          <w:szCs w:val="18"/>
        </w:rPr>
        <w:fldChar w:fldCharType="end"/>
      </w:r>
      <w:r w:rsidRPr="00DC0F88">
        <w:rPr>
          <w:sz w:val="18"/>
          <w:szCs w:val="18"/>
        </w:rPr>
        <w:tab/>
      </w:r>
      <w:r w:rsidRPr="00DC0F88">
        <w:rPr>
          <w:sz w:val="18"/>
          <w:szCs w:val="18"/>
        </w:rPr>
        <w:tab/>
        <w:t>valore d’inventario netto</w:t>
      </w:r>
    </w:p>
    <w:p w14:paraId="735DD850" w14:textId="12D482DF" w:rsidR="008351A9" w:rsidRPr="00DC0F88" w:rsidRDefault="00662097" w:rsidP="00662097">
      <w:pPr>
        <w:tabs>
          <w:tab w:val="left" w:pos="3544"/>
          <w:tab w:val="left" w:pos="4253"/>
        </w:tabs>
        <w:rPr>
          <w:sz w:val="18"/>
          <w:szCs w:val="18"/>
        </w:rPr>
      </w:pPr>
      <w:r w:rsidRPr="00DC0F88">
        <w:rPr>
          <w:sz w:val="18"/>
          <w:szCs w:val="18"/>
          <w:u w:val="single"/>
        </w:rPr>
        <w:t xml:space="preserve">di </w:t>
      </w:r>
      <w:r w:rsidR="004218CB">
        <w:rPr>
          <w:sz w:val="18"/>
          <w:szCs w:val="18"/>
          <w:u w:val="single"/>
        </w:rPr>
        <w:t>EUR</w:t>
      </w:r>
      <w:r w:rsidRPr="00DC0F88">
        <w:rPr>
          <w:sz w:val="18"/>
          <w:szCs w:val="18"/>
          <w:u w:val="single"/>
        </w:rPr>
        <w:tab/>
      </w:r>
      <w:r w:rsidRPr="00DC0F88">
        <w:rPr>
          <w:sz w:val="18"/>
          <w:szCs w:val="18"/>
        </w:rPr>
        <w:tab/>
      </w:r>
      <w:r w:rsidRPr="00DC0F88">
        <w:rPr>
          <w:sz w:val="18"/>
          <w:szCs w:val="18"/>
        </w:rPr>
        <w:tab/>
      </w:r>
    </w:p>
    <w:p w14:paraId="39E745DD" w14:textId="77777777" w:rsidR="00131A31" w:rsidRPr="00DC0F88" w:rsidRDefault="00131A31">
      <w:pPr>
        <w:rPr>
          <w:sz w:val="18"/>
          <w:szCs w:val="18"/>
        </w:rPr>
      </w:pPr>
    </w:p>
    <w:p w14:paraId="786FF484" w14:textId="5DE7E78C" w:rsidR="00163CA7" w:rsidRPr="00DC0F88" w:rsidRDefault="00AE2DCD" w:rsidP="00163CA7">
      <w:pPr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5D14E8" w:rsidRPr="005D14E8">
        <w:rPr>
          <w:b/>
          <w:sz w:val="18"/>
          <w:szCs w:val="18"/>
        </w:rPr>
        <w:t>nvestimento</w:t>
      </w:r>
      <w:r w:rsidR="00A8082C">
        <w:rPr>
          <w:b/>
          <w:sz w:val="18"/>
          <w:szCs w:val="18"/>
        </w:rPr>
        <w:t xml:space="preserve"> minimo</w:t>
      </w:r>
      <w:r w:rsidR="00163CA7" w:rsidRPr="00DC0F88">
        <w:rPr>
          <w:b/>
          <w:sz w:val="18"/>
          <w:szCs w:val="18"/>
        </w:rPr>
        <w:t xml:space="preserve">: </w:t>
      </w:r>
      <w:r w:rsidR="005D14E8">
        <w:rPr>
          <w:b/>
          <w:sz w:val="18"/>
          <w:szCs w:val="18"/>
        </w:rPr>
        <w:t>100 000</w:t>
      </w:r>
      <w:r w:rsidR="00163CA7" w:rsidRPr="00DC0F88">
        <w:rPr>
          <w:b/>
          <w:sz w:val="18"/>
          <w:szCs w:val="18"/>
        </w:rPr>
        <w:t xml:space="preserve"> di </w:t>
      </w:r>
      <w:r w:rsidR="004218CB">
        <w:rPr>
          <w:b/>
          <w:sz w:val="18"/>
          <w:szCs w:val="18"/>
        </w:rPr>
        <w:t>EUR</w:t>
      </w:r>
    </w:p>
    <w:p w14:paraId="7A0465DC" w14:textId="462CE054" w:rsidR="003118EC" w:rsidRDefault="003118EC">
      <w:pPr>
        <w:rPr>
          <w:sz w:val="18"/>
          <w:szCs w:val="18"/>
        </w:rPr>
      </w:pPr>
    </w:p>
    <w:p w14:paraId="42A6CB2F" w14:textId="77777777" w:rsidR="005929F2" w:rsidRPr="00DC0F88" w:rsidRDefault="005929F2">
      <w:pPr>
        <w:rPr>
          <w:sz w:val="18"/>
          <w:szCs w:val="18"/>
        </w:rPr>
      </w:pPr>
    </w:p>
    <w:p w14:paraId="133B4229" w14:textId="77777777" w:rsidR="00925208" w:rsidRPr="00DC0F88" w:rsidRDefault="00925208" w:rsidP="00925208">
      <w:pPr>
        <w:rPr>
          <w:sz w:val="18"/>
          <w:szCs w:val="18"/>
        </w:rPr>
      </w:pPr>
      <w:r w:rsidRPr="002C6CF6">
        <w:rPr>
          <w:sz w:val="18"/>
          <w:szCs w:val="18"/>
        </w:rPr>
        <w:t>La Fondazione d’investimento Swiss Life accetta nuovi impegni di capitale a fine maggio / novembre («closing»).</w:t>
      </w:r>
      <w:r>
        <w:rPr>
          <w:sz w:val="18"/>
          <w:szCs w:val="18"/>
        </w:rPr>
        <w:t xml:space="preserve"> </w:t>
      </w:r>
      <w:r w:rsidRPr="00A84227">
        <w:rPr>
          <w:sz w:val="18"/>
          <w:szCs w:val="18"/>
        </w:rPr>
        <w:t>Il contratto d’impegno all’investimento (</w:t>
      </w:r>
      <w:proofErr w:type="spellStart"/>
      <w:r w:rsidRPr="00A84227">
        <w:rPr>
          <w:sz w:val="18"/>
          <w:szCs w:val="18"/>
        </w:rPr>
        <w:t>incl</w:t>
      </w:r>
      <w:proofErr w:type="spellEnd"/>
      <w:r w:rsidRPr="00A84227">
        <w:rPr>
          <w:sz w:val="18"/>
          <w:szCs w:val="18"/>
        </w:rPr>
        <w:t>. bollettino di sottoscrizione) deve pervenire presso l’organo di gestione della Fondazione d’investimento Swiss Life al più tardi</w:t>
      </w:r>
      <w:r w:rsidRPr="002C6CF6">
        <w:rPr>
          <w:sz w:val="18"/>
          <w:szCs w:val="18"/>
        </w:rPr>
        <w:t xml:space="preserve"> l’ultimo giorno lavorativo bancario alle ore 16,00 di fine maggio/novembre («Closing») (ultimo). I contratti che </w:t>
      </w:r>
      <w:r>
        <w:rPr>
          <w:sz w:val="18"/>
          <w:szCs w:val="18"/>
        </w:rPr>
        <w:t>pervengono</w:t>
      </w:r>
      <w:r w:rsidRPr="002C6CF6">
        <w:rPr>
          <w:sz w:val="18"/>
          <w:szCs w:val="18"/>
        </w:rPr>
        <w:t xml:space="preserve"> dopo tale termine </w:t>
      </w:r>
      <w:r>
        <w:rPr>
          <w:sz w:val="18"/>
          <w:szCs w:val="18"/>
        </w:rPr>
        <w:t>verra</w:t>
      </w:r>
      <w:r w:rsidRPr="002C6CF6">
        <w:rPr>
          <w:sz w:val="18"/>
          <w:szCs w:val="18"/>
        </w:rPr>
        <w:t>nno presi in considerazione solo al successivo «Closing».</w:t>
      </w:r>
    </w:p>
    <w:p w14:paraId="6365C93A" w14:textId="77777777" w:rsidR="00925208" w:rsidRPr="00DC0F88" w:rsidRDefault="00925208" w:rsidP="00925208">
      <w:pPr>
        <w:rPr>
          <w:sz w:val="18"/>
          <w:szCs w:val="18"/>
        </w:rPr>
      </w:pPr>
    </w:p>
    <w:p w14:paraId="52E5A7F6" w14:textId="77777777" w:rsidR="00925208" w:rsidRPr="006C48A8" w:rsidRDefault="00925208" w:rsidP="00925208">
      <w:pPr>
        <w:rPr>
          <w:sz w:val="18"/>
          <w:szCs w:val="18"/>
        </w:rPr>
      </w:pPr>
      <w:r>
        <w:rPr>
          <w:sz w:val="18"/>
          <w:szCs w:val="18"/>
        </w:rPr>
        <w:t xml:space="preserve">La Fondazione d’investimento Swiss Life conferma agli investitori il loro impegno all’investimento cinque giorni lavorativi bancari dopo </w:t>
      </w:r>
      <w:r w:rsidRPr="00A84227">
        <w:rPr>
          <w:sz w:val="18"/>
          <w:szCs w:val="18"/>
        </w:rPr>
        <w:t>di un mese (maggio / novembre)</w:t>
      </w:r>
      <w:r>
        <w:rPr>
          <w:sz w:val="18"/>
          <w:szCs w:val="18"/>
        </w:rPr>
        <w:t>.</w:t>
      </w:r>
    </w:p>
    <w:p w14:paraId="4F6965CD" w14:textId="77777777" w:rsidR="00925208" w:rsidRPr="00DC0F88" w:rsidRDefault="00925208" w:rsidP="00925208">
      <w:pPr>
        <w:rPr>
          <w:sz w:val="18"/>
          <w:szCs w:val="18"/>
        </w:rPr>
      </w:pPr>
    </w:p>
    <w:p w14:paraId="197356B9" w14:textId="77777777" w:rsidR="00925208" w:rsidRPr="00DC0F88" w:rsidRDefault="00925208" w:rsidP="00925208">
      <w:pPr>
        <w:rPr>
          <w:sz w:val="18"/>
          <w:szCs w:val="18"/>
        </w:rPr>
      </w:pPr>
    </w:p>
    <w:p w14:paraId="78D2A43C" w14:textId="77777777" w:rsidR="00925208" w:rsidRPr="00DC0F88" w:rsidRDefault="00925208" w:rsidP="00925208">
      <w:pPr>
        <w:rPr>
          <w:sz w:val="18"/>
          <w:szCs w:val="18"/>
        </w:rPr>
      </w:pPr>
      <w:r w:rsidRPr="00DC0F88">
        <w:rPr>
          <w:b/>
          <w:i/>
          <w:sz w:val="18"/>
          <w:szCs w:val="18"/>
        </w:rPr>
        <w:t>Calendario</w:t>
      </w:r>
      <w:r w:rsidRPr="00DC0F88">
        <w:rPr>
          <w:sz w:val="18"/>
          <w:szCs w:val="18"/>
        </w:rPr>
        <w:t xml:space="preserve"> delle chiamate di capitale previste a opera della Fondazione d’investimento Swiss Life:</w:t>
      </w:r>
    </w:p>
    <w:p w14:paraId="43F3985E" w14:textId="19367E13" w:rsidR="00925208" w:rsidRPr="004F0CC9" w:rsidRDefault="00925208" w:rsidP="00925208">
      <w:pPr>
        <w:pStyle w:val="Listenabsatz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La</w:t>
      </w:r>
      <w:r w:rsidRPr="004F0CC9">
        <w:rPr>
          <w:sz w:val="18"/>
          <w:szCs w:val="18"/>
        </w:rPr>
        <w:t xml:space="preserve"> chiamata di capitale degli impegni all’investimento confermati d</w:t>
      </w:r>
      <w:r w:rsidR="00764A6B">
        <w:rPr>
          <w:sz w:val="18"/>
          <w:szCs w:val="18"/>
        </w:rPr>
        <w:t>e</w:t>
      </w:r>
      <w:r w:rsidRPr="004F0CC9">
        <w:rPr>
          <w:sz w:val="18"/>
          <w:szCs w:val="18"/>
        </w:rPr>
        <w:t>ll</w:t>
      </w:r>
      <w:r w:rsidR="00764A6B">
        <w:rPr>
          <w:sz w:val="18"/>
          <w:szCs w:val="18"/>
        </w:rPr>
        <w:t xml:space="preserve">’organo di gestione </w:t>
      </w:r>
      <w:r w:rsidRPr="004F0CC9">
        <w:rPr>
          <w:sz w:val="18"/>
          <w:szCs w:val="18"/>
        </w:rPr>
        <w:t>avviene in linea di principio solo dopo il completamento della chiamata (100%) degli impegni all’investimento riferiti ai precedenti «</w:t>
      </w:r>
      <w:proofErr w:type="spellStart"/>
      <w:r w:rsidRPr="004F0CC9">
        <w:rPr>
          <w:sz w:val="18"/>
          <w:szCs w:val="18"/>
        </w:rPr>
        <w:t>closings</w:t>
      </w:r>
      <w:proofErr w:type="spellEnd"/>
      <w:r w:rsidRPr="004F0CC9">
        <w:rPr>
          <w:sz w:val="18"/>
          <w:szCs w:val="18"/>
        </w:rPr>
        <w:t>».</w:t>
      </w:r>
    </w:p>
    <w:p w14:paraId="732930AD" w14:textId="77777777" w:rsidR="00925208" w:rsidRPr="00DC0F88" w:rsidRDefault="00925208" w:rsidP="00925208">
      <w:pPr>
        <w:pStyle w:val="Listenabsatz"/>
        <w:numPr>
          <w:ilvl w:val="0"/>
          <w:numId w:val="11"/>
        </w:numPr>
        <w:rPr>
          <w:sz w:val="18"/>
          <w:szCs w:val="18"/>
        </w:rPr>
      </w:pPr>
      <w:r w:rsidRPr="00DC0F88">
        <w:rPr>
          <w:sz w:val="18"/>
          <w:szCs w:val="18"/>
        </w:rPr>
        <w:t xml:space="preserve">Le varie chiamate di capitale vengono annunciate con un termine di pagamento di almeno </w:t>
      </w:r>
      <w:r>
        <w:rPr>
          <w:sz w:val="18"/>
          <w:szCs w:val="18"/>
        </w:rPr>
        <w:t>sei</w:t>
      </w:r>
      <w:r w:rsidRPr="00DC0F88">
        <w:rPr>
          <w:sz w:val="18"/>
          <w:szCs w:val="18"/>
        </w:rPr>
        <w:t xml:space="preserve"> giorni lavorativi bancari (cfr. seguente cpv. </w:t>
      </w:r>
      <w:r>
        <w:rPr>
          <w:sz w:val="18"/>
          <w:szCs w:val="18"/>
        </w:rPr>
        <w:t>6</w:t>
      </w:r>
      <w:r w:rsidRPr="00DC0F88">
        <w:rPr>
          <w:sz w:val="18"/>
          <w:szCs w:val="18"/>
        </w:rPr>
        <w:t>).</w:t>
      </w:r>
    </w:p>
    <w:p w14:paraId="0E3D5795" w14:textId="77777777" w:rsidR="00925208" w:rsidRDefault="00925208" w:rsidP="00925208">
      <w:pPr>
        <w:rPr>
          <w:sz w:val="18"/>
          <w:szCs w:val="18"/>
        </w:rPr>
      </w:pPr>
    </w:p>
    <w:p w14:paraId="6255B6FC" w14:textId="77777777" w:rsidR="00925208" w:rsidRPr="00DC0F88" w:rsidRDefault="00925208" w:rsidP="00925208">
      <w:pPr>
        <w:rPr>
          <w:sz w:val="18"/>
          <w:szCs w:val="18"/>
        </w:rPr>
      </w:pPr>
    </w:p>
    <w:p w14:paraId="0D59C2CF" w14:textId="77777777" w:rsidR="00925208" w:rsidRPr="00665455" w:rsidRDefault="00925208" w:rsidP="00925208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>
        <w:rPr>
          <w:sz w:val="18"/>
          <w:szCs w:val="18"/>
        </w:rPr>
        <w:t>Nome dell’investitore: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</w:p>
    <w:p w14:paraId="479329D5" w14:textId="77777777" w:rsidR="00925208" w:rsidRPr="00665455" w:rsidRDefault="00925208" w:rsidP="00925208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>
        <w:rPr>
          <w:sz w:val="18"/>
          <w:szCs w:val="18"/>
        </w:rPr>
        <w:t>Indirizzo dell’investitore: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</w:p>
    <w:p w14:paraId="73B8B7C7" w14:textId="77777777" w:rsidR="00925208" w:rsidRPr="00665455" w:rsidRDefault="00925208" w:rsidP="00925208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</w:p>
    <w:p w14:paraId="106F409C" w14:textId="77777777" w:rsidR="00925208" w:rsidRDefault="00925208" w:rsidP="00925208">
      <w:pPr>
        <w:tabs>
          <w:tab w:val="left" w:pos="426"/>
          <w:tab w:val="left" w:pos="1843"/>
          <w:tab w:val="right" w:pos="9639"/>
        </w:tabs>
        <w:rPr>
          <w:sz w:val="18"/>
          <w:szCs w:val="18"/>
        </w:rPr>
      </w:pPr>
    </w:p>
    <w:p w14:paraId="170E6921" w14:textId="77777777" w:rsidR="00925208" w:rsidRDefault="00925208" w:rsidP="00925208">
      <w:pPr>
        <w:tabs>
          <w:tab w:val="left" w:pos="426"/>
          <w:tab w:val="left" w:pos="1843"/>
          <w:tab w:val="right" w:pos="9639"/>
        </w:tabs>
        <w:rPr>
          <w:sz w:val="18"/>
          <w:szCs w:val="18"/>
        </w:rPr>
      </w:pPr>
    </w:p>
    <w:p w14:paraId="1EE3E345" w14:textId="77777777" w:rsidR="00925208" w:rsidRPr="00665455" w:rsidRDefault="00925208" w:rsidP="00925208">
      <w:pPr>
        <w:tabs>
          <w:tab w:val="left" w:pos="426"/>
          <w:tab w:val="left" w:pos="1134"/>
          <w:tab w:val="right" w:pos="9639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Conto: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t xml:space="preserve"> </w:t>
      </w:r>
      <w:r w:rsidRPr="002B7252">
        <w:rPr>
          <w:sz w:val="16"/>
          <w:szCs w:val="16"/>
        </w:rPr>
        <w:t>(indicare il numero di conto IBAN)</w:t>
      </w:r>
    </w:p>
    <w:p w14:paraId="27927E19" w14:textId="77777777" w:rsidR="00925208" w:rsidRPr="00665455" w:rsidRDefault="00925208" w:rsidP="00925208">
      <w:pPr>
        <w:tabs>
          <w:tab w:val="left" w:pos="426"/>
          <w:tab w:val="left" w:pos="1134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>presso: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t xml:space="preserve"> </w:t>
      </w:r>
      <w:r w:rsidRPr="002B7252">
        <w:rPr>
          <w:sz w:val="16"/>
          <w:szCs w:val="16"/>
        </w:rPr>
        <w:t>(indicare il nome della banca con numero di clearing)</w:t>
      </w:r>
    </w:p>
    <w:p w14:paraId="39FC491E" w14:textId="77777777" w:rsidR="00925208" w:rsidRPr="00665455" w:rsidRDefault="00925208" w:rsidP="00925208">
      <w:pPr>
        <w:tabs>
          <w:tab w:val="left" w:pos="1134"/>
        </w:tabs>
        <w:rPr>
          <w:sz w:val="18"/>
          <w:szCs w:val="18"/>
        </w:rPr>
      </w:pPr>
    </w:p>
    <w:p w14:paraId="1E8DDB0B" w14:textId="77777777" w:rsidR="00925208" w:rsidRPr="00665455" w:rsidRDefault="00925208" w:rsidP="00925208">
      <w:pPr>
        <w:tabs>
          <w:tab w:val="left" w:pos="1134"/>
        </w:tabs>
        <w:rPr>
          <w:sz w:val="18"/>
          <w:szCs w:val="18"/>
        </w:rPr>
      </w:pPr>
    </w:p>
    <w:p w14:paraId="4318F1FD" w14:textId="77777777" w:rsidR="00925208" w:rsidRPr="00665455" w:rsidRDefault="00925208" w:rsidP="00925208">
      <w:pPr>
        <w:tabs>
          <w:tab w:val="left" w:pos="1134"/>
        </w:tabs>
        <w:rPr>
          <w:sz w:val="18"/>
          <w:szCs w:val="18"/>
        </w:rPr>
      </w:pPr>
      <w:r>
        <w:rPr>
          <w:sz w:val="18"/>
          <w:szCs w:val="18"/>
        </w:rPr>
        <w:t>Deposito:</w:t>
      </w:r>
    </w:p>
    <w:p w14:paraId="2F084B35" w14:textId="77777777" w:rsidR="00925208" w:rsidRPr="00665455" w:rsidRDefault="00925208" w:rsidP="00925208">
      <w:pPr>
        <w:tabs>
          <w:tab w:val="left" w:pos="1134"/>
        </w:tabs>
        <w:rPr>
          <w:sz w:val="18"/>
          <w:szCs w:val="18"/>
        </w:rPr>
      </w:pPr>
    </w:p>
    <w:p w14:paraId="6C39F0FD" w14:textId="77777777" w:rsidR="00925208" w:rsidRDefault="00925208" w:rsidP="00925208">
      <w:pPr>
        <w:tabs>
          <w:tab w:val="left" w:pos="426"/>
          <w:tab w:val="left" w:pos="4395"/>
          <w:tab w:val="right" w:pos="10204"/>
        </w:tabs>
        <w:spacing w:after="120"/>
        <w:rPr>
          <w:lang w:val="it-IT"/>
        </w:rPr>
      </w:pPr>
      <w:r w:rsidRPr="00CB631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31A">
        <w:rPr>
          <w:sz w:val="18"/>
          <w:szCs w:val="18"/>
          <w:lang w:val="it-IT"/>
        </w:rPr>
        <w:instrText xml:space="preserve"> FORMCHECKBOX </w:instrText>
      </w:r>
      <w:r w:rsidR="00EB1F5B">
        <w:rPr>
          <w:sz w:val="18"/>
          <w:szCs w:val="18"/>
        </w:rPr>
      </w:r>
      <w:r w:rsidR="00EB1F5B">
        <w:rPr>
          <w:sz w:val="18"/>
          <w:szCs w:val="18"/>
        </w:rPr>
        <w:fldChar w:fldCharType="separate"/>
      </w:r>
      <w:r w:rsidRPr="00CB631A">
        <w:rPr>
          <w:sz w:val="18"/>
          <w:szCs w:val="18"/>
        </w:rPr>
        <w:fldChar w:fldCharType="end"/>
      </w:r>
      <w:r w:rsidRPr="00CB631A">
        <w:rPr>
          <w:sz w:val="18"/>
          <w:szCs w:val="18"/>
          <w:lang w:val="it-IT"/>
        </w:rPr>
        <w:tab/>
        <w:t>presso la Fondazione d'investimento Swiss Life:</w:t>
      </w:r>
      <w:r>
        <w:rPr>
          <w:sz w:val="18"/>
          <w:szCs w:val="18"/>
          <w:lang w:val="it-IT"/>
        </w:rPr>
        <w:tab/>
      </w:r>
      <w:r w:rsidRPr="00CB631A">
        <w:rPr>
          <w:rFonts w:cs="Arial"/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31A">
        <w:rPr>
          <w:rFonts w:cs="Arial"/>
          <w:sz w:val="18"/>
          <w:szCs w:val="18"/>
          <w:u w:val="dotted"/>
          <w:lang w:val="it-IT"/>
        </w:rPr>
        <w:instrText xml:space="preserve"> FORMTEXT </w:instrText>
      </w:r>
      <w:r w:rsidRPr="00CB631A">
        <w:rPr>
          <w:rFonts w:cs="Arial"/>
          <w:sz w:val="18"/>
          <w:szCs w:val="18"/>
          <w:u w:val="dotted"/>
        </w:rPr>
      </w:r>
      <w:r w:rsidRPr="00CB631A">
        <w:rPr>
          <w:rFonts w:cs="Arial"/>
          <w:sz w:val="18"/>
          <w:szCs w:val="18"/>
          <w:u w:val="dotted"/>
        </w:rPr>
        <w:fldChar w:fldCharType="separate"/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sz w:val="18"/>
          <w:szCs w:val="18"/>
          <w:u w:val="dotted"/>
        </w:rPr>
        <w:fldChar w:fldCharType="end"/>
      </w:r>
      <w:r w:rsidRPr="00CB631A">
        <w:rPr>
          <w:sz w:val="18"/>
          <w:szCs w:val="18"/>
          <w:u w:val="dotted"/>
          <w:lang w:val="it-IT"/>
        </w:rPr>
        <w:tab/>
      </w:r>
      <w:r>
        <w:rPr>
          <w:sz w:val="16"/>
          <w:lang w:val="it-IT"/>
        </w:rPr>
        <w:t>(p.f. indicare il n° di deposito) oppure</w:t>
      </w:r>
    </w:p>
    <w:p w14:paraId="05DF17B8" w14:textId="77777777" w:rsidR="00925208" w:rsidRPr="00517A44" w:rsidRDefault="00925208" w:rsidP="00925208">
      <w:pPr>
        <w:tabs>
          <w:tab w:val="left" w:pos="426"/>
          <w:tab w:val="left" w:pos="3261"/>
          <w:tab w:val="right" w:pos="10204"/>
        </w:tabs>
        <w:spacing w:after="120"/>
        <w:rPr>
          <w:sz w:val="18"/>
          <w:szCs w:val="18"/>
          <w:lang w:val="it-IT"/>
        </w:rPr>
      </w:pPr>
      <w:r w:rsidRPr="00DB745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A44">
        <w:rPr>
          <w:sz w:val="18"/>
          <w:szCs w:val="18"/>
          <w:lang w:val="it-IT"/>
        </w:rPr>
        <w:instrText xml:space="preserve"> FORMCHECKBOX </w:instrText>
      </w:r>
      <w:r w:rsidR="00EB1F5B">
        <w:rPr>
          <w:sz w:val="18"/>
          <w:szCs w:val="18"/>
        </w:rPr>
      </w:r>
      <w:r w:rsidR="00EB1F5B">
        <w:rPr>
          <w:sz w:val="18"/>
          <w:szCs w:val="18"/>
        </w:rPr>
        <w:fldChar w:fldCharType="separate"/>
      </w:r>
      <w:r w:rsidRPr="00DB745F">
        <w:rPr>
          <w:sz w:val="18"/>
          <w:szCs w:val="18"/>
        </w:rPr>
        <w:fldChar w:fldCharType="end"/>
      </w:r>
      <w:r w:rsidRPr="00517A44">
        <w:rPr>
          <w:sz w:val="18"/>
          <w:szCs w:val="18"/>
          <w:lang w:val="it-IT"/>
        </w:rPr>
        <w:tab/>
      </w:r>
      <w:r w:rsidRPr="00517A44">
        <w:rPr>
          <w:sz w:val="18"/>
          <w:szCs w:val="18"/>
        </w:rPr>
        <w:t xml:space="preserve">presso </w:t>
      </w:r>
      <w:r w:rsidRPr="00974EF5">
        <w:rPr>
          <w:sz w:val="18"/>
          <w:szCs w:val="18"/>
        </w:rPr>
        <w:t xml:space="preserve">la banca </w:t>
      </w:r>
      <w:proofErr w:type="gramStart"/>
      <w:r w:rsidRPr="00974EF5">
        <w:rPr>
          <w:sz w:val="18"/>
          <w:szCs w:val="18"/>
          <w:lang w:val="it-IT"/>
        </w:rPr>
        <w:t>summenzionata</w:t>
      </w:r>
      <w:proofErr w:type="gramEnd"/>
      <w:r w:rsidRPr="00974EF5">
        <w:rPr>
          <w:sz w:val="18"/>
          <w:szCs w:val="18"/>
          <w:lang w:val="it-IT"/>
        </w:rPr>
        <w:t>:</w:t>
      </w:r>
      <w:r w:rsidRPr="00974EF5">
        <w:rPr>
          <w:sz w:val="18"/>
          <w:szCs w:val="18"/>
          <w:lang w:val="it-IT"/>
        </w:rPr>
        <w:tab/>
      </w:r>
      <w:r w:rsidRPr="00974EF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EF5">
        <w:rPr>
          <w:sz w:val="18"/>
          <w:szCs w:val="18"/>
          <w:u w:val="dotted"/>
          <w:lang w:val="it-IT"/>
        </w:rPr>
        <w:instrText xml:space="preserve"> FORMTEXT </w:instrText>
      </w:r>
      <w:r w:rsidRPr="00974EF5">
        <w:rPr>
          <w:sz w:val="18"/>
          <w:szCs w:val="18"/>
          <w:u w:val="dotted"/>
        </w:rPr>
      </w:r>
      <w:r w:rsidRPr="00974EF5">
        <w:rPr>
          <w:sz w:val="18"/>
          <w:szCs w:val="18"/>
          <w:u w:val="dotted"/>
        </w:rPr>
        <w:fldChar w:fldCharType="separate"/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sz w:val="18"/>
          <w:szCs w:val="18"/>
          <w:u w:val="dotted"/>
        </w:rPr>
        <w:fldChar w:fldCharType="end"/>
      </w:r>
      <w:r w:rsidRPr="00517A44">
        <w:rPr>
          <w:sz w:val="18"/>
          <w:szCs w:val="18"/>
          <w:u w:val="dotted"/>
          <w:lang w:val="it-IT"/>
        </w:rPr>
        <w:tab/>
      </w:r>
      <w:r w:rsidRPr="00517A44">
        <w:rPr>
          <w:sz w:val="18"/>
          <w:szCs w:val="18"/>
          <w:lang w:val="it-IT"/>
        </w:rPr>
        <w:t>(</w:t>
      </w:r>
      <w:r>
        <w:rPr>
          <w:sz w:val="16"/>
        </w:rPr>
        <w:t>p.f. indicare il numero di deposito</w:t>
      </w:r>
      <w:r w:rsidRPr="00517A44">
        <w:rPr>
          <w:sz w:val="18"/>
          <w:szCs w:val="18"/>
          <w:lang w:val="it-IT"/>
        </w:rPr>
        <w:t>)</w:t>
      </w:r>
    </w:p>
    <w:p w14:paraId="0A2C3875" w14:textId="3D878662" w:rsidR="0061522B" w:rsidRDefault="0061522B" w:rsidP="0061522B">
      <w:pPr>
        <w:tabs>
          <w:tab w:val="left" w:pos="426"/>
          <w:tab w:val="left" w:pos="1134"/>
          <w:tab w:val="right" w:pos="9639"/>
        </w:tabs>
        <w:ind w:left="420" w:hanging="42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D7E9E65" w14:textId="4DDC758B" w:rsidR="000042FD" w:rsidRDefault="000042FD">
      <w:pPr>
        <w:rPr>
          <w:b/>
          <w:sz w:val="18"/>
          <w:szCs w:val="18"/>
        </w:rPr>
      </w:pPr>
      <w:r w:rsidRPr="00DC0F88">
        <w:rPr>
          <w:b/>
          <w:sz w:val="18"/>
          <w:szCs w:val="18"/>
        </w:rPr>
        <w:lastRenderedPageBreak/>
        <w:t>Altre condizioni contrattuali:</w:t>
      </w:r>
    </w:p>
    <w:p w14:paraId="1D962A2B" w14:textId="77777777" w:rsidR="00A624C9" w:rsidRPr="00754D88" w:rsidRDefault="00A624C9" w:rsidP="00754D88">
      <w:pPr>
        <w:spacing w:after="80"/>
        <w:ind w:left="170" w:hanging="170"/>
        <w:rPr>
          <w:bCs/>
          <w:sz w:val="18"/>
          <w:szCs w:val="18"/>
        </w:rPr>
      </w:pPr>
    </w:p>
    <w:p w14:paraId="60F78AC0" w14:textId="2F67F18D" w:rsidR="00B42F76" w:rsidRPr="000960B8" w:rsidRDefault="00A624C9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1</w:t>
      </w:r>
      <w:r w:rsidR="00754D88">
        <w:rPr>
          <w:sz w:val="18"/>
          <w:szCs w:val="18"/>
          <w:vertAlign w:val="superscript"/>
        </w:rPr>
        <w:tab/>
      </w:r>
      <w:r w:rsidR="00754D88" w:rsidRPr="00754D88">
        <w:rPr>
          <w:sz w:val="18"/>
          <w:szCs w:val="18"/>
        </w:rPr>
        <w:t xml:space="preserve">L’investitore </w:t>
      </w:r>
      <w:proofErr w:type="gramStart"/>
      <w:r w:rsidR="00ED521F" w:rsidRPr="000960B8">
        <w:rPr>
          <w:sz w:val="18"/>
          <w:szCs w:val="18"/>
        </w:rPr>
        <w:t>summenzionato</w:t>
      </w:r>
      <w:proofErr w:type="gramEnd"/>
      <w:r w:rsidR="00754D88" w:rsidRPr="00754D88">
        <w:rPr>
          <w:sz w:val="18"/>
          <w:szCs w:val="18"/>
        </w:rPr>
        <w:t xml:space="preserve"> </w:t>
      </w:r>
      <w:r w:rsidR="007B2DF0" w:rsidRPr="000960B8">
        <w:rPr>
          <w:sz w:val="18"/>
          <w:szCs w:val="18"/>
        </w:rPr>
        <w:t>conferma di adempiere alle prescrizioni statutarie e regolamentari della Fondazione d’investimento Swiss Life in relazione alla cerchia degli investitori autorizzati da quest’ultima.</w:t>
      </w:r>
    </w:p>
    <w:p w14:paraId="006A0BE9" w14:textId="1B688EEC" w:rsidR="000817A9" w:rsidRPr="000960B8" w:rsidRDefault="007B2DF0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2</w:t>
      </w:r>
      <w:r w:rsidR="00754D88">
        <w:rPr>
          <w:sz w:val="18"/>
          <w:szCs w:val="18"/>
          <w:vertAlign w:val="superscript"/>
        </w:rPr>
        <w:tab/>
      </w:r>
      <w:r w:rsidRPr="000960B8">
        <w:rPr>
          <w:sz w:val="18"/>
          <w:szCs w:val="18"/>
        </w:rPr>
        <w:t xml:space="preserve">Nella fattispecie per impegno all’investimento si intende </w:t>
      </w:r>
      <w:r w:rsidRPr="000960B8">
        <w:rPr>
          <w:b/>
          <w:i/>
          <w:sz w:val="18"/>
          <w:szCs w:val="18"/>
        </w:rPr>
        <w:t xml:space="preserve">un’offerta vincolante per </w:t>
      </w:r>
      <w:r w:rsidR="00824302" w:rsidRPr="000960B8">
        <w:rPr>
          <w:b/>
          <w:i/>
          <w:sz w:val="18"/>
          <w:szCs w:val="18"/>
        </w:rPr>
        <w:t xml:space="preserve">l’acquisto </w:t>
      </w:r>
      <w:r w:rsidRPr="000960B8">
        <w:rPr>
          <w:b/>
          <w:i/>
          <w:sz w:val="18"/>
          <w:szCs w:val="18"/>
        </w:rPr>
        <w:t xml:space="preserve">di </w:t>
      </w:r>
      <w:r w:rsidR="00824302" w:rsidRPr="000960B8">
        <w:rPr>
          <w:b/>
          <w:i/>
          <w:sz w:val="18"/>
          <w:szCs w:val="18"/>
        </w:rPr>
        <w:t xml:space="preserve">diritti </w:t>
      </w:r>
      <w:r w:rsidRPr="000960B8">
        <w:rPr>
          <w:b/>
          <w:i/>
          <w:sz w:val="18"/>
          <w:szCs w:val="18"/>
        </w:rPr>
        <w:t xml:space="preserve">del gruppo d’investimento </w:t>
      </w:r>
      <w:r w:rsidR="000960B8" w:rsidRPr="000960B8">
        <w:rPr>
          <w:b/>
          <w:i/>
          <w:sz w:val="18"/>
          <w:szCs w:val="18"/>
        </w:rPr>
        <w:t xml:space="preserve">Infrastruttura globale </w:t>
      </w:r>
      <w:r w:rsidR="00367D82">
        <w:rPr>
          <w:b/>
          <w:i/>
          <w:sz w:val="18"/>
          <w:szCs w:val="18"/>
        </w:rPr>
        <w:t xml:space="preserve">ESG </w:t>
      </w:r>
      <w:r w:rsidR="000960B8" w:rsidRPr="000960B8">
        <w:rPr>
          <w:b/>
          <w:i/>
          <w:sz w:val="18"/>
          <w:szCs w:val="18"/>
        </w:rPr>
        <w:t>(EUR)</w:t>
      </w:r>
      <w:r w:rsidRPr="000960B8">
        <w:rPr>
          <w:sz w:val="18"/>
          <w:szCs w:val="18"/>
        </w:rPr>
        <w:t xml:space="preserve">. L’offerta comprende la promessa di pagamento irrevocabile e incondizionata di mettere a disposizione della fondazione d’investimento, alla prima richiesta di quest’ultima (qualificata come chiamata di capitale o “capital call”), l’importo chiamato ai fini dell’addebito tramite LSV o il disbrigo via SIX SIS SA (ovvero a liberarlo sotto forma di capitale). </w:t>
      </w:r>
    </w:p>
    <w:p w14:paraId="5F16C13A" w14:textId="3E6BFFF3" w:rsidR="00316CA1" w:rsidRPr="000960B8" w:rsidRDefault="008F390F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3</w:t>
      </w:r>
      <w:r w:rsidR="00754D88">
        <w:rPr>
          <w:sz w:val="18"/>
          <w:szCs w:val="18"/>
          <w:vertAlign w:val="superscript"/>
        </w:rPr>
        <w:tab/>
      </w:r>
      <w:r w:rsidR="00112E0F" w:rsidRPr="000960B8">
        <w:rPr>
          <w:rFonts w:cs="Arial"/>
          <w:sz w:val="18"/>
          <w:szCs w:val="18"/>
        </w:rPr>
        <w:t>L</w:t>
      </w:r>
      <w:r w:rsidR="00764A6B">
        <w:rPr>
          <w:sz w:val="18"/>
          <w:szCs w:val="18"/>
        </w:rPr>
        <w:t>’organo di gestione</w:t>
      </w:r>
      <w:r w:rsidR="00112E0F" w:rsidRPr="000960B8">
        <w:rPr>
          <w:rFonts w:cs="Arial"/>
          <w:sz w:val="18"/>
          <w:szCs w:val="18"/>
        </w:rPr>
        <w:t xml:space="preserve"> della Fondazione d’investimento Swiss Life si riserva il diritto di respingere impegni all’investimento.</w:t>
      </w:r>
    </w:p>
    <w:p w14:paraId="240C708A" w14:textId="65277644" w:rsidR="00DB3881" w:rsidRPr="000960B8" w:rsidRDefault="00DB3881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4</w:t>
      </w:r>
      <w:r w:rsidRPr="000960B8">
        <w:rPr>
          <w:sz w:val="18"/>
          <w:szCs w:val="18"/>
        </w:rPr>
        <w:t xml:space="preserve"> </w:t>
      </w:r>
      <w:r w:rsidR="00754D88">
        <w:rPr>
          <w:sz w:val="18"/>
          <w:szCs w:val="18"/>
        </w:rPr>
        <w:tab/>
      </w:r>
      <w:r w:rsidR="00764A6B">
        <w:rPr>
          <w:sz w:val="18"/>
          <w:szCs w:val="18"/>
        </w:rPr>
        <w:t>L’organo di gestione</w:t>
      </w:r>
      <w:r w:rsidR="00112E0F" w:rsidRPr="000960B8">
        <w:rPr>
          <w:rFonts w:cs="Arial"/>
          <w:sz w:val="18"/>
          <w:szCs w:val="18"/>
        </w:rPr>
        <w:t xml:space="preserve"> può ridurre gli impegni all’investimento in base a criteri obiettivi.</w:t>
      </w:r>
    </w:p>
    <w:p w14:paraId="1B5D4A5A" w14:textId="1C5FA387" w:rsidR="009365FD" w:rsidRPr="000960B8" w:rsidRDefault="00E4251B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5</w:t>
      </w:r>
      <w:r w:rsidR="00754D88">
        <w:rPr>
          <w:sz w:val="18"/>
          <w:szCs w:val="18"/>
          <w:vertAlign w:val="superscript"/>
        </w:rPr>
        <w:tab/>
      </w:r>
      <w:r w:rsidR="00E61B4E" w:rsidRPr="000960B8">
        <w:rPr>
          <w:sz w:val="18"/>
          <w:szCs w:val="18"/>
        </w:rPr>
        <w:t>L</w:t>
      </w:r>
      <w:r w:rsidR="00764A6B">
        <w:rPr>
          <w:sz w:val="18"/>
          <w:szCs w:val="18"/>
        </w:rPr>
        <w:t xml:space="preserve">’organo di gestione </w:t>
      </w:r>
      <w:r w:rsidR="00824302" w:rsidRPr="000960B8">
        <w:rPr>
          <w:sz w:val="18"/>
          <w:szCs w:val="18"/>
        </w:rPr>
        <w:t>della Fondazione</w:t>
      </w:r>
      <w:r w:rsidR="00E61B4E" w:rsidRPr="000960B8">
        <w:rPr>
          <w:sz w:val="18"/>
          <w:szCs w:val="18"/>
        </w:rPr>
        <w:t xml:space="preserve"> decide in merito al numero esatto e al momento delle singole chiamate di capitale.</w:t>
      </w:r>
    </w:p>
    <w:p w14:paraId="682AB892" w14:textId="3677F271" w:rsidR="00B048B9" w:rsidRPr="000960B8" w:rsidRDefault="00E4251B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6</w:t>
      </w:r>
      <w:r w:rsidR="00754D88">
        <w:rPr>
          <w:sz w:val="18"/>
          <w:szCs w:val="18"/>
          <w:vertAlign w:val="superscript"/>
        </w:rPr>
        <w:tab/>
      </w:r>
      <w:r w:rsidR="00F02D4F" w:rsidRPr="000960B8">
        <w:rPr>
          <w:sz w:val="18"/>
          <w:szCs w:val="18"/>
        </w:rPr>
        <w:t xml:space="preserve">Le singole chiamate di capitale vengono annunciate mediante </w:t>
      </w:r>
      <w:r w:rsidR="002E696A" w:rsidRPr="000960B8">
        <w:rPr>
          <w:i/>
          <w:sz w:val="18"/>
          <w:szCs w:val="18"/>
        </w:rPr>
        <w:t>«</w:t>
      </w:r>
      <w:r w:rsidR="00F02D4F" w:rsidRPr="000960B8">
        <w:rPr>
          <w:i/>
          <w:sz w:val="18"/>
          <w:szCs w:val="18"/>
        </w:rPr>
        <w:t>comunicazione concernente una chiamata di capitale</w:t>
      </w:r>
      <w:r w:rsidR="002E696A" w:rsidRPr="000960B8">
        <w:rPr>
          <w:i/>
          <w:sz w:val="18"/>
          <w:szCs w:val="18"/>
        </w:rPr>
        <w:t>»</w:t>
      </w:r>
      <w:r w:rsidR="00F02D4F" w:rsidRPr="000960B8">
        <w:rPr>
          <w:sz w:val="18"/>
          <w:szCs w:val="18"/>
        </w:rPr>
        <w:t xml:space="preserve"> e prevedono un termine di pagamento di almeno </w:t>
      </w:r>
      <w:r w:rsidR="00C044B6">
        <w:rPr>
          <w:sz w:val="18"/>
          <w:szCs w:val="18"/>
        </w:rPr>
        <w:t>sei</w:t>
      </w:r>
      <w:r w:rsidR="00F02D4F" w:rsidRPr="000960B8">
        <w:rPr>
          <w:sz w:val="18"/>
          <w:szCs w:val="18"/>
        </w:rPr>
        <w:t xml:space="preserve"> giorni lavorativi bancari. Alla scadenza del termine di pagamento (ovvero se l’addebito non ha potuto essere effettuato mediante sistema di addebitamento diretto o consegna contro pagamento entro il termine di pagamento stabilito) l’investitore entra in mora. In tal caso è dovuto un interesse moratorio pari al 4% dell’importo chiamato p.a. Oltre all’importo chiamato e all’interesse moratorio, l’investitore è tenuto al pagamento di una pena convenzionale pari al 5% dell’importo chiamato. Se è possibile trasferire a un altro investitore l’impegno all’investimento </w:t>
      </w:r>
      <w:r w:rsidR="00112E0F" w:rsidRPr="000960B8">
        <w:rPr>
          <w:sz w:val="18"/>
          <w:szCs w:val="18"/>
        </w:rPr>
        <w:t xml:space="preserve">in sospeso </w:t>
      </w:r>
      <w:r w:rsidR="00F02D4F" w:rsidRPr="000960B8">
        <w:rPr>
          <w:sz w:val="18"/>
          <w:szCs w:val="18"/>
        </w:rPr>
        <w:t xml:space="preserve">entro dieci giorni lavorativi bancari a partire dal momento dell’entrata in mora, secondo il cpv. </w:t>
      </w:r>
      <w:r w:rsidR="00FE4A25" w:rsidRPr="000960B8">
        <w:rPr>
          <w:sz w:val="18"/>
          <w:szCs w:val="18"/>
        </w:rPr>
        <w:t>8</w:t>
      </w:r>
      <w:r w:rsidR="00F02D4F" w:rsidRPr="000960B8">
        <w:rPr>
          <w:sz w:val="18"/>
          <w:szCs w:val="18"/>
        </w:rPr>
        <w:t xml:space="preserve"> l’investitore è debitore unicamente dell’interesse moratorio accumulatosi fino a quel momento. </w:t>
      </w:r>
    </w:p>
    <w:p w14:paraId="3A320EC1" w14:textId="3A77BDA5" w:rsidR="0041459C" w:rsidRPr="000960B8" w:rsidRDefault="00E4251B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7</w:t>
      </w:r>
      <w:r w:rsidR="00754D88">
        <w:rPr>
          <w:sz w:val="18"/>
          <w:szCs w:val="18"/>
          <w:vertAlign w:val="superscript"/>
        </w:rPr>
        <w:tab/>
      </w:r>
      <w:r w:rsidR="00AC40EE" w:rsidRPr="000960B8">
        <w:rPr>
          <w:sz w:val="18"/>
          <w:szCs w:val="18"/>
        </w:rPr>
        <w:t xml:space="preserve">Il contratto d’impegno all’investimento è vincolante e non può essere disdetto. L’annullamento da parte </w:t>
      </w:r>
      <w:r w:rsidR="003460D3" w:rsidRPr="000960B8">
        <w:rPr>
          <w:sz w:val="18"/>
          <w:szCs w:val="18"/>
        </w:rPr>
        <w:t>dell’</w:t>
      </w:r>
      <w:r w:rsidR="00754D88">
        <w:rPr>
          <w:sz w:val="18"/>
          <w:szCs w:val="18"/>
        </w:rPr>
        <w:t>investitore</w:t>
      </w:r>
      <w:r w:rsidR="00AC40EE" w:rsidRPr="000960B8">
        <w:rPr>
          <w:sz w:val="18"/>
          <w:szCs w:val="18"/>
        </w:rPr>
        <w:t xml:space="preserve"> è ammesso solo previo accordo dell</w:t>
      </w:r>
      <w:r w:rsidR="00764A6B">
        <w:rPr>
          <w:sz w:val="18"/>
          <w:szCs w:val="18"/>
        </w:rPr>
        <w:t>’organo di gestione</w:t>
      </w:r>
      <w:r w:rsidR="003460D3" w:rsidRPr="000960B8">
        <w:rPr>
          <w:sz w:val="18"/>
          <w:szCs w:val="18"/>
        </w:rPr>
        <w:t xml:space="preserve"> </w:t>
      </w:r>
      <w:r w:rsidR="00AC40EE" w:rsidRPr="000960B8">
        <w:rPr>
          <w:sz w:val="18"/>
          <w:szCs w:val="18"/>
        </w:rPr>
        <w:t xml:space="preserve">della </w:t>
      </w:r>
      <w:r w:rsidR="003460D3" w:rsidRPr="000960B8">
        <w:rPr>
          <w:sz w:val="18"/>
          <w:szCs w:val="18"/>
        </w:rPr>
        <w:t>F</w:t>
      </w:r>
      <w:r w:rsidR="00AC40EE" w:rsidRPr="000960B8">
        <w:rPr>
          <w:sz w:val="18"/>
          <w:szCs w:val="18"/>
        </w:rPr>
        <w:t xml:space="preserve">ondazione d’investimento e solo a titolo eccezionale. </w:t>
      </w:r>
      <w:r w:rsidR="00112E0F" w:rsidRPr="000960B8">
        <w:rPr>
          <w:sz w:val="18"/>
          <w:szCs w:val="18"/>
        </w:rPr>
        <w:t>Inoltre</w:t>
      </w:r>
      <w:r w:rsidR="00977AED">
        <w:rPr>
          <w:sz w:val="18"/>
          <w:szCs w:val="18"/>
        </w:rPr>
        <w:t>,</w:t>
      </w:r>
      <w:r w:rsidR="00AC40EE" w:rsidRPr="000960B8">
        <w:rPr>
          <w:sz w:val="18"/>
          <w:szCs w:val="18"/>
        </w:rPr>
        <w:t xml:space="preserve"> al gruppo d’investimento dev’essere versata una commissione pari all’1,5% dell’importo ancora scoperto dell’impegno all’investimento. </w:t>
      </w:r>
    </w:p>
    <w:p w14:paraId="44F1294B" w14:textId="59913FE3" w:rsidR="002C5549" w:rsidRPr="000960B8" w:rsidRDefault="00E4251B" w:rsidP="00754D88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8</w:t>
      </w:r>
      <w:r w:rsidR="00754D88">
        <w:rPr>
          <w:sz w:val="18"/>
          <w:szCs w:val="18"/>
          <w:vertAlign w:val="superscript"/>
        </w:rPr>
        <w:tab/>
      </w:r>
      <w:r w:rsidR="00AC40EE" w:rsidRPr="000960B8">
        <w:rPr>
          <w:sz w:val="18"/>
          <w:szCs w:val="18"/>
        </w:rPr>
        <w:t xml:space="preserve">Su richiesta scritta di un investitore, </w:t>
      </w:r>
      <w:r w:rsidR="00764A6B">
        <w:rPr>
          <w:sz w:val="18"/>
          <w:szCs w:val="18"/>
        </w:rPr>
        <w:t xml:space="preserve">l’organo di gestione </w:t>
      </w:r>
      <w:r w:rsidR="00FD74F0" w:rsidRPr="000960B8">
        <w:rPr>
          <w:sz w:val="18"/>
          <w:szCs w:val="18"/>
        </w:rPr>
        <w:t xml:space="preserve">della Fondazione </w:t>
      </w:r>
      <w:r w:rsidR="00AC40EE" w:rsidRPr="000960B8">
        <w:rPr>
          <w:sz w:val="18"/>
          <w:szCs w:val="18"/>
        </w:rPr>
        <w:t xml:space="preserve">può inoltre offrire a uno o più altri investitori, potenziale/i o </w:t>
      </w:r>
      <w:proofErr w:type="gramStart"/>
      <w:r w:rsidR="00AC40EE" w:rsidRPr="000960B8">
        <w:rPr>
          <w:sz w:val="18"/>
          <w:szCs w:val="18"/>
        </w:rPr>
        <w:t>non</w:t>
      </w:r>
      <w:proofErr w:type="gramEnd"/>
      <w:r w:rsidR="00AC40EE" w:rsidRPr="000960B8">
        <w:rPr>
          <w:sz w:val="18"/>
          <w:szCs w:val="18"/>
        </w:rPr>
        <w:t xml:space="preserve">, di riprendere l’impegno </w:t>
      </w:r>
      <w:r w:rsidR="002E76F7" w:rsidRPr="000960B8">
        <w:rPr>
          <w:sz w:val="18"/>
          <w:szCs w:val="18"/>
        </w:rPr>
        <w:t>vincolante</w:t>
      </w:r>
      <w:r w:rsidR="00AC40EE" w:rsidRPr="000960B8">
        <w:rPr>
          <w:sz w:val="18"/>
          <w:szCs w:val="18"/>
        </w:rPr>
        <w:t xml:space="preserve"> all’investimento dell’investitore. Dopo che uno o più di questi investitori ha / hanno assunto l’impegno all’investimento, l’investitore iniziale è svincolato dai diritti e dagli obblighi inerenti al presente contratto.</w:t>
      </w:r>
    </w:p>
    <w:p w14:paraId="4BBB93F0" w14:textId="79878E76" w:rsidR="002C5549" w:rsidRPr="000960B8" w:rsidRDefault="00ED2053" w:rsidP="00754D88">
      <w:pPr>
        <w:spacing w:after="80"/>
        <w:ind w:left="170" w:right="10" w:hanging="170"/>
        <w:rPr>
          <w:b/>
          <w:i/>
          <w:sz w:val="18"/>
          <w:szCs w:val="18"/>
        </w:rPr>
      </w:pPr>
      <w:r w:rsidRPr="000960B8">
        <w:rPr>
          <w:sz w:val="18"/>
          <w:szCs w:val="18"/>
          <w:vertAlign w:val="superscript"/>
        </w:rPr>
        <w:t>9</w:t>
      </w:r>
      <w:r w:rsidR="00754D88">
        <w:rPr>
          <w:sz w:val="18"/>
          <w:szCs w:val="18"/>
          <w:vertAlign w:val="superscript"/>
        </w:rPr>
        <w:tab/>
      </w:r>
      <w:r w:rsidR="00A624C9" w:rsidRPr="000960B8">
        <w:rPr>
          <w:b/>
          <w:i/>
          <w:sz w:val="18"/>
          <w:szCs w:val="18"/>
        </w:rPr>
        <w:t>Il presente contratto giunge in essere dopo la firma delle due parti e termina dopo l’adempimento, da parte dell’investitore, di tutti gli obblighi derivanti dal presente contratto</w:t>
      </w:r>
    </w:p>
    <w:p w14:paraId="594CB9D6" w14:textId="5D32FF1F" w:rsidR="0007783E" w:rsidRPr="000960B8" w:rsidRDefault="00E4251B" w:rsidP="00754D88">
      <w:pPr>
        <w:tabs>
          <w:tab w:val="left" w:pos="3969"/>
        </w:tabs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1</w:t>
      </w:r>
      <w:r w:rsidR="00ED2053" w:rsidRPr="000960B8">
        <w:rPr>
          <w:sz w:val="18"/>
          <w:szCs w:val="18"/>
          <w:vertAlign w:val="superscript"/>
        </w:rPr>
        <w:t>0</w:t>
      </w:r>
      <w:r w:rsidR="00754D88">
        <w:rPr>
          <w:sz w:val="18"/>
          <w:szCs w:val="18"/>
          <w:vertAlign w:val="superscript"/>
        </w:rPr>
        <w:tab/>
      </w:r>
      <w:r w:rsidR="00CE5CF4" w:rsidRPr="000960B8">
        <w:rPr>
          <w:sz w:val="18"/>
          <w:szCs w:val="18"/>
        </w:rPr>
        <w:t>Il contratto viene allestito in due esemplari, destinati a ciascuna delle controparti. Esse riceveranno l’esemplare controfirmato dopo l’approvazione da parte dell</w:t>
      </w:r>
      <w:r w:rsidR="00764A6B">
        <w:rPr>
          <w:sz w:val="18"/>
          <w:szCs w:val="18"/>
        </w:rPr>
        <w:t xml:space="preserve">’organo di gestione </w:t>
      </w:r>
      <w:r w:rsidR="00130935" w:rsidRPr="000960B8">
        <w:rPr>
          <w:sz w:val="18"/>
          <w:szCs w:val="18"/>
        </w:rPr>
        <w:t>della Fondazione</w:t>
      </w:r>
      <w:r w:rsidR="00CE5CF4" w:rsidRPr="000960B8">
        <w:rPr>
          <w:sz w:val="18"/>
          <w:szCs w:val="18"/>
        </w:rPr>
        <w:t xml:space="preserve">. </w:t>
      </w:r>
    </w:p>
    <w:p w14:paraId="6E28C5CC" w14:textId="7C13594A" w:rsidR="00B66F19" w:rsidRPr="00191FAD" w:rsidRDefault="002B6A76" w:rsidP="002B6A76">
      <w:pPr>
        <w:jc w:val="right"/>
        <w:rPr>
          <w:b/>
          <w:iCs/>
          <w:sz w:val="18"/>
          <w:szCs w:val="18"/>
        </w:rPr>
      </w:pPr>
      <w:r w:rsidRPr="00913F55">
        <w:rPr>
          <w:b/>
          <w:i/>
          <w:sz w:val="18"/>
          <w:szCs w:val="18"/>
        </w:rPr>
        <w:t>In caso di dubbio fa stato la versione in lingua tedesca.</w:t>
      </w:r>
    </w:p>
    <w:p w14:paraId="0D55681E" w14:textId="442F7D3E" w:rsidR="00191FAD" w:rsidRPr="00754D88" w:rsidRDefault="00191FAD" w:rsidP="00754D88">
      <w:pPr>
        <w:rPr>
          <w:bCs/>
          <w:iCs/>
          <w:sz w:val="8"/>
          <w:szCs w:val="8"/>
        </w:rPr>
      </w:pPr>
    </w:p>
    <w:p w14:paraId="5C3B5110" w14:textId="77777777" w:rsidR="00754D88" w:rsidRPr="00DC0F88" w:rsidRDefault="00754D88" w:rsidP="00754D88">
      <w:pPr>
        <w:tabs>
          <w:tab w:val="left" w:pos="5400"/>
        </w:tabs>
        <w:rPr>
          <w:b/>
          <w:sz w:val="18"/>
          <w:szCs w:val="18"/>
        </w:rPr>
      </w:pPr>
      <w:r w:rsidRPr="00DC0F88">
        <w:rPr>
          <w:b/>
          <w:sz w:val="18"/>
          <w:szCs w:val="18"/>
        </w:rPr>
        <w:t>Firme dell’</w:t>
      </w:r>
      <w:r>
        <w:rPr>
          <w:b/>
          <w:sz w:val="18"/>
          <w:szCs w:val="18"/>
        </w:rPr>
        <w:t>investitore</w:t>
      </w:r>
    </w:p>
    <w:p w14:paraId="6AA1AE4C" w14:textId="77777777" w:rsidR="00754D88" w:rsidRPr="00A778C4" w:rsidRDefault="00754D88" w:rsidP="00754D88">
      <w:pPr>
        <w:tabs>
          <w:tab w:val="left" w:pos="3402"/>
          <w:tab w:val="right" w:pos="9639"/>
        </w:tabs>
        <w:rPr>
          <w:i/>
          <w:sz w:val="16"/>
          <w:szCs w:val="16"/>
          <w:u w:val="dotted"/>
        </w:rPr>
      </w:pPr>
      <w:r>
        <w:rPr>
          <w:i/>
          <w:sz w:val="16"/>
          <w:szCs w:val="16"/>
          <w:u w:val="dotted"/>
        </w:rPr>
        <w:t>firme valide (conformemente al Registro di Commercio) dell’investitore</w:t>
      </w:r>
    </w:p>
    <w:p w14:paraId="57A8917E" w14:textId="77777777" w:rsidR="00754D88" w:rsidRDefault="00754D88" w:rsidP="00754D88">
      <w:pPr>
        <w:tabs>
          <w:tab w:val="left" w:pos="3969"/>
          <w:tab w:val="left" w:pos="7797"/>
        </w:tabs>
        <w:rPr>
          <w:sz w:val="18"/>
          <w:szCs w:val="18"/>
        </w:rPr>
      </w:pPr>
    </w:p>
    <w:p w14:paraId="78E28096" w14:textId="77777777" w:rsidR="00754D88" w:rsidRPr="002E696A" w:rsidRDefault="00754D88" w:rsidP="00754D88">
      <w:pPr>
        <w:tabs>
          <w:tab w:val="left" w:pos="426"/>
          <w:tab w:val="left" w:pos="2268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>Nome dell’investitore</w:t>
      </w:r>
      <w:r w:rsidRPr="002E696A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</w:p>
    <w:p w14:paraId="246BF753" w14:textId="77777777" w:rsidR="00754D88" w:rsidRPr="002E696A" w:rsidRDefault="00754D88" w:rsidP="00754D88">
      <w:pPr>
        <w:tabs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5CFBF64E" w14:textId="77777777" w:rsidR="00754D88" w:rsidRPr="002E696A" w:rsidRDefault="00754D88" w:rsidP="00754D88">
      <w:pPr>
        <w:tabs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4924EF4B" w14:textId="77777777" w:rsidR="00754D88" w:rsidRPr="002E696A" w:rsidRDefault="00754D88" w:rsidP="00754D88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  <w:u w:val="dotted"/>
        </w:rPr>
      </w:pPr>
      <w:r w:rsidRPr="002E696A">
        <w:rPr>
          <w:sz w:val="18"/>
          <w:szCs w:val="18"/>
        </w:rPr>
        <w:t>Luogo: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  <w:t>Firme: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</w:p>
    <w:p w14:paraId="28FCEBBC" w14:textId="77777777" w:rsidR="00754D88" w:rsidRPr="002E696A" w:rsidRDefault="00754D88" w:rsidP="00754D88">
      <w:pPr>
        <w:tabs>
          <w:tab w:val="left" w:pos="993"/>
          <w:tab w:val="right" w:pos="2977"/>
          <w:tab w:val="left" w:pos="3544"/>
          <w:tab w:val="left" w:pos="4536"/>
          <w:tab w:val="left" w:pos="5103"/>
          <w:tab w:val="right" w:pos="6804"/>
          <w:tab w:val="right" w:pos="7371"/>
          <w:tab w:val="right" w:pos="9639"/>
        </w:tabs>
        <w:rPr>
          <w:sz w:val="18"/>
          <w:szCs w:val="18"/>
        </w:rPr>
      </w:pPr>
    </w:p>
    <w:p w14:paraId="09EC5CD3" w14:textId="77777777" w:rsidR="00754D88" w:rsidRPr="005B0206" w:rsidRDefault="00754D88" w:rsidP="00754D88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</w:rPr>
      </w:pPr>
      <w:r w:rsidRPr="005B0206">
        <w:rPr>
          <w:sz w:val="18"/>
          <w:szCs w:val="18"/>
        </w:rPr>
        <w:t>Data:</w:t>
      </w:r>
      <w:r w:rsidRPr="005B0206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206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5B0206">
        <w:rPr>
          <w:sz w:val="18"/>
          <w:szCs w:val="18"/>
          <w:u w:val="dotted"/>
        </w:rPr>
        <w:tab/>
      </w:r>
      <w:r w:rsidRPr="005B0206">
        <w:rPr>
          <w:sz w:val="18"/>
          <w:szCs w:val="18"/>
        </w:rPr>
        <w:tab/>
      </w:r>
      <w:r w:rsidRPr="00DC0F88">
        <w:rPr>
          <w:sz w:val="18"/>
          <w:szCs w:val="18"/>
        </w:rPr>
        <w:t>Cognome / Nome</w:t>
      </w:r>
      <w:r w:rsidRPr="005B0206">
        <w:rPr>
          <w:sz w:val="18"/>
          <w:szCs w:val="18"/>
        </w:rPr>
        <w:t>:</w:t>
      </w:r>
      <w:r w:rsidRPr="005B0206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206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5B0206">
        <w:rPr>
          <w:sz w:val="18"/>
          <w:szCs w:val="18"/>
          <w:u w:val="dotted"/>
        </w:rPr>
        <w:tab/>
      </w:r>
      <w:r w:rsidRPr="005B0206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206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5B0206">
        <w:rPr>
          <w:sz w:val="18"/>
          <w:szCs w:val="18"/>
          <w:u w:val="dotted"/>
        </w:rPr>
        <w:tab/>
      </w:r>
    </w:p>
    <w:p w14:paraId="4BB1AFBE" w14:textId="77777777" w:rsidR="00754D88" w:rsidRPr="005B0206" w:rsidRDefault="00754D88" w:rsidP="00754D88">
      <w:pPr>
        <w:tabs>
          <w:tab w:val="left" w:pos="993"/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7AAFE27D" w14:textId="77777777" w:rsidR="00754D88" w:rsidRPr="005B0206" w:rsidRDefault="00754D88" w:rsidP="00754D88">
      <w:pPr>
        <w:tabs>
          <w:tab w:val="left" w:pos="993"/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4890C6C7" w14:textId="77777777" w:rsidR="00754D88" w:rsidRPr="005B0206" w:rsidRDefault="00754D88" w:rsidP="00754D88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b/>
          <w:sz w:val="18"/>
          <w:szCs w:val="18"/>
        </w:rPr>
      </w:pPr>
      <w:r w:rsidRPr="00DC0F88">
        <w:rPr>
          <w:b/>
          <w:sz w:val="18"/>
          <w:szCs w:val="18"/>
        </w:rPr>
        <w:t>Firme</w:t>
      </w:r>
      <w:r>
        <w:rPr>
          <w:b/>
          <w:sz w:val="18"/>
          <w:szCs w:val="18"/>
        </w:rPr>
        <w:t xml:space="preserve"> della</w:t>
      </w:r>
      <w:r w:rsidRPr="005B0206">
        <w:rPr>
          <w:b/>
          <w:sz w:val="18"/>
          <w:szCs w:val="18"/>
        </w:rPr>
        <w:t xml:space="preserve"> Fondazione d’investimento Swiss Life</w:t>
      </w:r>
    </w:p>
    <w:p w14:paraId="75269363" w14:textId="77777777" w:rsidR="00754D88" w:rsidRPr="005B0206" w:rsidRDefault="00754D88" w:rsidP="00754D88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63F127A9" w14:textId="77777777" w:rsidR="00754D88" w:rsidRPr="005B0206" w:rsidRDefault="00754D88" w:rsidP="00754D88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358B7169" w14:textId="77777777" w:rsidR="00754D88" w:rsidRPr="002E696A" w:rsidRDefault="00754D88" w:rsidP="00754D88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  <w:u w:val="dotted"/>
        </w:rPr>
      </w:pPr>
      <w:r w:rsidRPr="002E696A">
        <w:rPr>
          <w:sz w:val="18"/>
          <w:szCs w:val="18"/>
        </w:rPr>
        <w:t>Luogo: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  <w:t>Firme: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</w:p>
    <w:p w14:paraId="418A9C04" w14:textId="77777777" w:rsidR="00754D88" w:rsidRPr="002E696A" w:rsidRDefault="00754D88" w:rsidP="00754D88">
      <w:pPr>
        <w:tabs>
          <w:tab w:val="left" w:pos="993"/>
          <w:tab w:val="right" w:pos="2977"/>
          <w:tab w:val="left" w:pos="3544"/>
          <w:tab w:val="left" w:pos="4536"/>
          <w:tab w:val="left" w:pos="5103"/>
          <w:tab w:val="right" w:pos="6804"/>
          <w:tab w:val="right" w:pos="7371"/>
          <w:tab w:val="right" w:pos="9639"/>
        </w:tabs>
        <w:rPr>
          <w:sz w:val="18"/>
          <w:szCs w:val="18"/>
        </w:rPr>
      </w:pPr>
    </w:p>
    <w:p w14:paraId="7D901B3E" w14:textId="77777777" w:rsidR="00754D88" w:rsidRPr="002E696A" w:rsidRDefault="00754D88" w:rsidP="00754D88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</w:rPr>
      </w:pPr>
      <w:r w:rsidRPr="002E696A">
        <w:rPr>
          <w:sz w:val="18"/>
          <w:szCs w:val="18"/>
        </w:rPr>
        <w:t>Data: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DC0F88">
        <w:rPr>
          <w:sz w:val="18"/>
          <w:szCs w:val="18"/>
        </w:rPr>
        <w:t>Cognome / Nome</w:t>
      </w:r>
      <w:r w:rsidRPr="002E696A">
        <w:rPr>
          <w:sz w:val="18"/>
          <w:szCs w:val="18"/>
        </w:rPr>
        <w:t>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</w:p>
    <w:p w14:paraId="1C7218E7" w14:textId="77777777" w:rsidR="00754D88" w:rsidRDefault="00754D88" w:rsidP="00754D88">
      <w:pPr>
        <w:tabs>
          <w:tab w:val="left" w:pos="3969"/>
        </w:tabs>
        <w:ind w:right="-86"/>
        <w:rPr>
          <w:sz w:val="18"/>
          <w:szCs w:val="18"/>
        </w:rPr>
      </w:pPr>
    </w:p>
    <w:p w14:paraId="41BC3C17" w14:textId="10EC112C" w:rsidR="00DC0F88" w:rsidRPr="00DC0F88" w:rsidRDefault="00754D88" w:rsidP="00925208">
      <w:pPr>
        <w:tabs>
          <w:tab w:val="left" w:pos="3969"/>
        </w:tabs>
        <w:ind w:right="-86"/>
        <w:rPr>
          <w:sz w:val="18"/>
          <w:szCs w:val="18"/>
        </w:rPr>
      </w:pPr>
      <w:r w:rsidRPr="00DC0F88">
        <w:rPr>
          <w:sz w:val="18"/>
          <w:szCs w:val="18"/>
        </w:rPr>
        <w:t xml:space="preserve">P.f. inviare per posta </w:t>
      </w:r>
      <w:r w:rsidRPr="00DF2C9F">
        <w:rPr>
          <w:sz w:val="18"/>
        </w:rPr>
        <w:t>o e-mail</w:t>
      </w:r>
      <w:r w:rsidRPr="00DF2C9F">
        <w:rPr>
          <w:rStyle w:val="Funotenzeichen"/>
          <w:sz w:val="18"/>
          <w:szCs w:val="18"/>
          <w:lang w:val="de-CH"/>
        </w:rPr>
        <w:footnoteReference w:id="2"/>
      </w:r>
      <w:r w:rsidRPr="00DF2C9F">
        <w:rPr>
          <w:sz w:val="18"/>
          <w:szCs w:val="18"/>
        </w:rPr>
        <w:t xml:space="preserve"> </w:t>
      </w:r>
      <w:r w:rsidRPr="00DC0F88">
        <w:rPr>
          <w:sz w:val="18"/>
          <w:szCs w:val="18"/>
        </w:rPr>
        <w:t xml:space="preserve">il contratto </w:t>
      </w:r>
      <w:r w:rsidR="00764A6B">
        <w:rPr>
          <w:sz w:val="18"/>
          <w:szCs w:val="18"/>
        </w:rPr>
        <w:t>d</w:t>
      </w:r>
      <w:r w:rsidRPr="00DC0F88">
        <w:rPr>
          <w:sz w:val="18"/>
          <w:szCs w:val="18"/>
        </w:rPr>
        <w:t xml:space="preserve">’impegno all’investimento, </w:t>
      </w:r>
      <w:r w:rsidRPr="00A778C4">
        <w:rPr>
          <w:b/>
          <w:sz w:val="18"/>
          <w:szCs w:val="18"/>
        </w:rPr>
        <w:t>firmato in modo giuridicamente valido, in duplice copia</w:t>
      </w:r>
      <w:r w:rsidRPr="00DC0F88">
        <w:rPr>
          <w:sz w:val="18"/>
          <w:szCs w:val="18"/>
        </w:rPr>
        <w:t xml:space="preserve"> a: Fondazione d’investimento Swiss Life, Signor Markus Eberhard, General-Guisan-Quai 40, 8002 Zurigo</w:t>
      </w:r>
      <w:r>
        <w:rPr>
          <w:sz w:val="18"/>
          <w:szCs w:val="18"/>
        </w:rPr>
        <w:t xml:space="preserve"> </w:t>
      </w:r>
      <w:r w:rsidRPr="00DF2C9F">
        <w:rPr>
          <w:sz w:val="18"/>
        </w:rPr>
        <w:t>o fondazionedinvestimento@swisslife-am.com</w:t>
      </w:r>
      <w:r w:rsidRPr="00DC0F88">
        <w:rPr>
          <w:sz w:val="18"/>
          <w:szCs w:val="18"/>
        </w:rPr>
        <w:t>.</w:t>
      </w:r>
    </w:p>
    <w:sectPr w:rsidR="00DC0F88" w:rsidRPr="00DC0F88" w:rsidSect="0089350F">
      <w:headerReference w:type="default" r:id="rId11"/>
      <w:footerReference w:type="default" r:id="rId12"/>
      <w:pgSz w:w="11906" w:h="16838" w:code="9"/>
      <w:pgMar w:top="737" w:right="651" w:bottom="851" w:left="1418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7B71" w14:textId="77777777" w:rsidR="006E6865" w:rsidRDefault="006E6865">
      <w:r>
        <w:separator/>
      </w:r>
    </w:p>
  </w:endnote>
  <w:endnote w:type="continuationSeparator" w:id="0">
    <w:p w14:paraId="26573552" w14:textId="77777777" w:rsidR="006E6865" w:rsidRDefault="006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155789162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2"/>
            <w:szCs w:val="12"/>
          </w:rPr>
          <w:id w:val="-38764024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12E120B" w14:textId="341658F7" w:rsidR="00754D88" w:rsidRPr="00883548" w:rsidRDefault="00754D88" w:rsidP="00754D88">
            <w:pPr>
              <w:pStyle w:val="Fuzeile"/>
              <w:tabs>
                <w:tab w:val="clear" w:pos="4451"/>
                <w:tab w:val="clear" w:pos="8902"/>
                <w:tab w:val="right" w:pos="9781"/>
              </w:tabs>
              <w:rPr>
                <w:caps/>
                <w:sz w:val="12"/>
                <w:szCs w:val="12"/>
              </w:rPr>
            </w:pPr>
            <w:r w:rsidRPr="00F65B78">
              <w:rPr>
                <w:sz w:val="12"/>
                <w:szCs w:val="12"/>
              </w:rPr>
              <w:t>Contratto d’impegno all’investimento (</w:t>
            </w:r>
            <w:proofErr w:type="spellStart"/>
            <w:r w:rsidRPr="00F65B78">
              <w:rPr>
                <w:sz w:val="12"/>
                <w:szCs w:val="12"/>
              </w:rPr>
              <w:t>incl</w:t>
            </w:r>
            <w:proofErr w:type="spellEnd"/>
            <w:r w:rsidRPr="00F65B78">
              <w:rPr>
                <w:sz w:val="12"/>
                <w:szCs w:val="12"/>
              </w:rPr>
              <w:t xml:space="preserve">. bollettino di sottoscrizione) </w:t>
            </w:r>
            <w:bookmarkStart w:id="4" w:name="_Hlk92457535"/>
            <w:r>
              <w:rPr>
                <w:sz w:val="12"/>
                <w:szCs w:val="12"/>
              </w:rPr>
              <w:t>G</w:t>
            </w:r>
            <w:bookmarkEnd w:id="4"/>
            <w:r w:rsidRPr="00F65B78">
              <w:rPr>
                <w:sz w:val="12"/>
                <w:szCs w:val="12"/>
              </w:rPr>
              <w:t xml:space="preserve">ruppo d’investimento </w:t>
            </w:r>
            <w:r>
              <w:rPr>
                <w:sz w:val="12"/>
                <w:szCs w:val="12"/>
              </w:rPr>
              <w:t>Infrastruttura globale ESG (EUR)</w:t>
            </w:r>
            <w:r w:rsidR="00145ECA">
              <w:rPr>
                <w:sz w:val="12"/>
                <w:szCs w:val="12"/>
              </w:rPr>
              <w:t xml:space="preserve"> 2023.09</w:t>
            </w:r>
            <w:r w:rsidRPr="00D067D0">
              <w:rPr>
                <w:sz w:val="12"/>
                <w:szCs w:val="12"/>
              </w:rPr>
              <w:tab/>
            </w:r>
            <w:r w:rsidRPr="00883548">
              <w:rPr>
                <w:caps/>
                <w:sz w:val="12"/>
                <w:szCs w:val="12"/>
              </w:rPr>
              <w:fldChar w:fldCharType="begin"/>
            </w:r>
            <w:r w:rsidRPr="00883548">
              <w:rPr>
                <w:caps/>
                <w:sz w:val="12"/>
                <w:szCs w:val="12"/>
              </w:rPr>
              <w:instrText xml:space="preserve"> PAGE   \* MERGEFORMAT </w:instrText>
            </w:r>
            <w:r w:rsidRPr="00883548">
              <w:rPr>
                <w:caps/>
                <w:sz w:val="12"/>
                <w:szCs w:val="12"/>
              </w:rPr>
              <w:fldChar w:fldCharType="separate"/>
            </w:r>
            <w:r>
              <w:rPr>
                <w:caps/>
                <w:sz w:val="12"/>
                <w:szCs w:val="12"/>
              </w:rPr>
              <w:t>2</w:t>
            </w:r>
            <w:r w:rsidRPr="00883548">
              <w:rPr>
                <w:caps/>
                <w:sz w:val="12"/>
                <w:szCs w:val="12"/>
              </w:rPr>
              <w:fldChar w:fldCharType="end"/>
            </w:r>
            <w:r w:rsidRPr="00883548">
              <w:rPr>
                <w:caps/>
                <w:sz w:val="12"/>
                <w:szCs w:val="12"/>
              </w:rPr>
              <w:t>/2</w:t>
            </w:r>
          </w:p>
          <w:p w14:paraId="1F77135A" w14:textId="77777777" w:rsidR="00754D88" w:rsidRPr="00EC770B" w:rsidRDefault="00754D88" w:rsidP="00754D88">
            <w:pPr>
              <w:tabs>
                <w:tab w:val="right" w:pos="10204"/>
              </w:tabs>
              <w:rPr>
                <w:sz w:val="8"/>
                <w:szCs w:val="8"/>
                <w:u w:val="single"/>
              </w:rPr>
            </w:pPr>
            <w:bookmarkStart w:id="5" w:name="_Hlk138164248"/>
            <w:bookmarkStart w:id="6" w:name="_Hlk138164247"/>
            <w:r w:rsidRPr="00A94113">
              <w:rPr>
                <w:sz w:val="16"/>
                <w:szCs w:val="16"/>
                <w:u w:val="single"/>
              </w:rPr>
              <w:tab/>
            </w:r>
          </w:p>
          <w:p w14:paraId="2AB55996" w14:textId="12259A0D" w:rsidR="00970F7F" w:rsidRPr="00754D88" w:rsidRDefault="00754D88" w:rsidP="00754D88">
            <w:pPr>
              <w:tabs>
                <w:tab w:val="right" w:pos="9923"/>
              </w:tabs>
              <w:ind w:right="-86"/>
              <w:rPr>
                <w:noProof/>
                <w:sz w:val="12"/>
                <w:szCs w:val="12"/>
              </w:rPr>
            </w:pPr>
            <w:bookmarkStart w:id="7" w:name="_Hlk128981721"/>
            <w:bookmarkStart w:id="8" w:name="_Hlk128981720"/>
            <w:bookmarkStart w:id="9" w:name="_Hlk128981695"/>
            <w:bookmarkStart w:id="10" w:name="_Hlk128981694"/>
            <w:r w:rsidRPr="00A94113">
              <w:rPr>
                <w:rFonts w:cs="Shruti"/>
                <w:noProof/>
                <w:sz w:val="16"/>
                <w:szCs w:val="16"/>
                <w:lang w:val="it-IT" w:bidi="gu-IN"/>
              </w:rPr>
              <w:t>General-Guisan-Quai 40   |   Casella postale   |   8022 Zurigo   |   Telefono 043 547 71 11   |   fondazionedinvestimento@swisslife-am.com</w:t>
            </w:r>
          </w:p>
          <w:bookmarkEnd w:id="10" w:displacedByCustomXml="next"/>
          <w:bookmarkEnd w:id="9" w:displacedByCustomXml="next"/>
          <w:bookmarkEnd w:id="8" w:displacedByCustomXml="next"/>
          <w:bookmarkEnd w:id="7" w:displacedByCustomXml="next"/>
          <w:bookmarkEnd w:id="6" w:displacedByCustomXml="next"/>
          <w:bookmarkEnd w:id="5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4867" w14:textId="77777777" w:rsidR="006E6865" w:rsidRDefault="006E6865">
      <w:r>
        <w:separator/>
      </w:r>
    </w:p>
  </w:footnote>
  <w:footnote w:type="continuationSeparator" w:id="0">
    <w:p w14:paraId="3294F25B" w14:textId="77777777" w:rsidR="006E6865" w:rsidRDefault="006E6865">
      <w:r>
        <w:continuationSeparator/>
      </w:r>
    </w:p>
  </w:footnote>
  <w:footnote w:id="1">
    <w:p w14:paraId="3FFCBE36" w14:textId="77777777" w:rsidR="005929F2" w:rsidRDefault="005929F2" w:rsidP="005929F2">
      <w:pPr>
        <w:pStyle w:val="Funotentext"/>
        <w:ind w:left="113" w:hanging="113"/>
        <w:rPr>
          <w:sz w:val="14"/>
          <w:lang w:val="it-IT"/>
        </w:rPr>
      </w:pPr>
      <w:r>
        <w:rPr>
          <w:rStyle w:val="Funotenzeichen"/>
          <w:sz w:val="14"/>
          <w:szCs w:val="14"/>
        </w:rPr>
        <w:footnoteRef/>
      </w:r>
      <w:r w:rsidRPr="007F0D34">
        <w:rPr>
          <w:sz w:val="14"/>
          <w:lang w:val="it-IT"/>
        </w:rPr>
        <w:tab/>
        <w:t>La documentazione è disponibile al sito: www.swisslife.ch/fondazionedinvestimento</w:t>
      </w:r>
    </w:p>
    <w:p w14:paraId="5E19F4FB" w14:textId="77777777" w:rsidR="005929F2" w:rsidRPr="007F0D34" w:rsidRDefault="005929F2" w:rsidP="005929F2">
      <w:pPr>
        <w:pStyle w:val="Funotentext"/>
        <w:ind w:left="113" w:hanging="113"/>
        <w:rPr>
          <w:sz w:val="14"/>
          <w:szCs w:val="14"/>
          <w:lang w:val="it-IT"/>
        </w:rPr>
      </w:pPr>
    </w:p>
  </w:footnote>
  <w:footnote w:id="2">
    <w:p w14:paraId="7F28851D" w14:textId="2FB41C34" w:rsidR="00754D88" w:rsidRDefault="00754D88" w:rsidP="00754D88">
      <w:pPr>
        <w:pStyle w:val="Funotentext"/>
        <w:ind w:left="142" w:hanging="142"/>
        <w:jc w:val="both"/>
        <w:rPr>
          <w:sz w:val="14"/>
          <w:szCs w:val="14"/>
        </w:rPr>
      </w:pPr>
      <w:r w:rsidRPr="00DF2C9F">
        <w:rPr>
          <w:rStyle w:val="Funotenzeichen"/>
          <w:sz w:val="14"/>
          <w:szCs w:val="14"/>
        </w:rPr>
        <w:footnoteRef/>
      </w:r>
      <w:r w:rsidRPr="00DF2C9F">
        <w:rPr>
          <w:sz w:val="14"/>
          <w:szCs w:val="14"/>
        </w:rPr>
        <w:tab/>
        <w:t xml:space="preserve">Se </w:t>
      </w:r>
      <w:bookmarkStart w:id="3" w:name="_Hlk138751959"/>
      <w:r>
        <w:rPr>
          <w:sz w:val="14"/>
          <w:szCs w:val="14"/>
        </w:rPr>
        <w:t>il c</w:t>
      </w:r>
      <w:r w:rsidRPr="00EB4DA6">
        <w:rPr>
          <w:sz w:val="14"/>
          <w:szCs w:val="14"/>
        </w:rPr>
        <w:t>ontratto d’impegno all’investimento</w:t>
      </w:r>
      <w:r w:rsidRPr="00DF2C9F">
        <w:rPr>
          <w:sz w:val="14"/>
          <w:szCs w:val="14"/>
        </w:rPr>
        <w:t xml:space="preserve"> </w:t>
      </w:r>
      <w:bookmarkEnd w:id="3"/>
      <w:r w:rsidRPr="00DF2C9F">
        <w:rPr>
          <w:sz w:val="14"/>
          <w:szCs w:val="14"/>
        </w:rPr>
        <w:t>viene inviata per e-mail, deve essere obbligatoriamente firmata con firma elettronica qualificata ai sensi della Legge federale del 18 marzo 2016 sulla firma elettronica.</w:t>
      </w:r>
    </w:p>
    <w:p w14:paraId="2BAAB66E" w14:textId="77777777" w:rsidR="00925208" w:rsidRPr="00DF2C9F" w:rsidRDefault="00925208" w:rsidP="00754D88">
      <w:pPr>
        <w:pStyle w:val="Funotentext"/>
        <w:ind w:left="142" w:hanging="142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2370" w14:textId="77777777" w:rsidR="00E20F5B" w:rsidRPr="00032A1F" w:rsidRDefault="00E20F5B" w:rsidP="00E20F5B">
    <w:pPr>
      <w:spacing w:line="320" w:lineRule="exact"/>
      <w:rPr>
        <w:sz w:val="18"/>
        <w:lang w:val="en-US"/>
      </w:rPr>
    </w:pPr>
    <w:r>
      <w:rPr>
        <w:noProof/>
        <w:sz w:val="18"/>
        <w:lang w:val="de-CH"/>
      </w:rPr>
      <w:drawing>
        <wp:anchor distT="0" distB="0" distL="114300" distR="114300" simplePos="0" relativeHeight="251659264" behindDoc="0" locked="1" layoutInCell="0" allowOverlap="1" wp14:anchorId="70C17DFD" wp14:editId="4A0B50A4">
          <wp:simplePos x="0" y="0"/>
          <wp:positionH relativeFrom="page">
            <wp:posOffset>5579745</wp:posOffset>
          </wp:positionH>
          <wp:positionV relativeFrom="page">
            <wp:posOffset>342265</wp:posOffset>
          </wp:positionV>
          <wp:extent cx="1440180" cy="756920"/>
          <wp:effectExtent l="0" t="0" r="7620" b="5080"/>
          <wp:wrapNone/>
          <wp:docPr id="1" name="LOGO_SwissLife_S1:H1:T1_FH[LHE1" descr="LOGO_SwissLif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issLife_S1:H1:T1_FH[LHE1" descr="LOGO_SwissLif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A1F">
      <w:rPr>
        <w:sz w:val="18"/>
        <w:lang w:val="en-US"/>
      </w:rPr>
      <w:t>Anlagestiftung Swiss Life</w:t>
    </w:r>
  </w:p>
  <w:p w14:paraId="1BFA4DD7" w14:textId="77777777" w:rsidR="00662097" w:rsidRPr="00A778C4" w:rsidRDefault="00662097" w:rsidP="00683928">
    <w:pPr>
      <w:spacing w:line="320" w:lineRule="exact"/>
      <w:rPr>
        <w:sz w:val="18"/>
        <w:lang w:val="en-GB"/>
      </w:rPr>
    </w:pPr>
    <w:r w:rsidRPr="00A778C4">
      <w:rPr>
        <w:sz w:val="18"/>
        <w:lang w:val="en-GB"/>
      </w:rPr>
      <w:t>Fondation de placement Swiss Life</w:t>
    </w:r>
  </w:p>
  <w:p w14:paraId="6C88F5E3" w14:textId="77777777" w:rsidR="00662097" w:rsidRPr="00A778C4" w:rsidRDefault="00662097" w:rsidP="00683928">
    <w:pPr>
      <w:spacing w:line="320" w:lineRule="exact"/>
      <w:rPr>
        <w:sz w:val="18"/>
        <w:lang w:val="en-GB"/>
      </w:rPr>
    </w:pPr>
    <w:r w:rsidRPr="00A778C4">
      <w:rPr>
        <w:sz w:val="18"/>
        <w:lang w:val="en-GB"/>
      </w:rPr>
      <w:t xml:space="preserve">Fondazione </w:t>
    </w:r>
    <w:proofErr w:type="spellStart"/>
    <w:r w:rsidRPr="00A778C4">
      <w:rPr>
        <w:sz w:val="18"/>
        <w:lang w:val="en-GB"/>
      </w:rPr>
      <w:t>d'investimento</w:t>
    </w:r>
    <w:proofErr w:type="spellEnd"/>
    <w:r w:rsidRPr="00A778C4">
      <w:rPr>
        <w:sz w:val="18"/>
        <w:lang w:val="en-GB"/>
      </w:rPr>
      <w:t xml:space="preserve"> Swiss Life</w:t>
    </w:r>
  </w:p>
  <w:p w14:paraId="5D4DFBED" w14:textId="77777777" w:rsidR="00662097" w:rsidRPr="00A778C4" w:rsidRDefault="00662097" w:rsidP="008B10AC">
    <w:pPr>
      <w:spacing w:line="320" w:lineRule="exact"/>
      <w:rPr>
        <w:sz w:val="18"/>
        <w:lang w:val="en-GB"/>
      </w:rPr>
    </w:pPr>
    <w:r w:rsidRPr="00A778C4">
      <w:rPr>
        <w:sz w:val="18"/>
        <w:lang w:val="en-GB"/>
      </w:rPr>
      <w:t>Swiss Life Investment Foundation</w:t>
    </w:r>
  </w:p>
  <w:p w14:paraId="13C693AF" w14:textId="77777777" w:rsidR="00662097" w:rsidRPr="00753DE3" w:rsidRDefault="00662097">
    <w:pPr>
      <w:pStyle w:val="Kopfzeile"/>
      <w:spacing w:line="320" w:lineRule="exact"/>
      <w:rPr>
        <w:lang w:val="en-GB"/>
      </w:rPr>
    </w:pPr>
  </w:p>
  <w:p w14:paraId="441C5938" w14:textId="77777777" w:rsidR="00662097" w:rsidRPr="00753DE3" w:rsidRDefault="00662097">
    <w:pPr>
      <w:pStyle w:val="Kopfzeile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B28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143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30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2B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6F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23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6A3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14E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88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CE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F55ADC"/>
    <w:multiLevelType w:val="hybridMultilevel"/>
    <w:tmpl w:val="C67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66702">
    <w:abstractNumId w:val="0"/>
  </w:num>
  <w:num w:numId="2" w16cid:durableId="436951594">
    <w:abstractNumId w:val="1"/>
  </w:num>
  <w:num w:numId="3" w16cid:durableId="1051001129">
    <w:abstractNumId w:val="2"/>
  </w:num>
  <w:num w:numId="4" w16cid:durableId="234628635">
    <w:abstractNumId w:val="3"/>
  </w:num>
  <w:num w:numId="5" w16cid:durableId="1716732075">
    <w:abstractNumId w:val="8"/>
  </w:num>
  <w:num w:numId="6" w16cid:durableId="1370960260">
    <w:abstractNumId w:val="4"/>
  </w:num>
  <w:num w:numId="7" w16cid:durableId="2010785211">
    <w:abstractNumId w:val="5"/>
  </w:num>
  <w:num w:numId="8" w16cid:durableId="336618915">
    <w:abstractNumId w:val="6"/>
  </w:num>
  <w:num w:numId="9" w16cid:durableId="136261838">
    <w:abstractNumId w:val="7"/>
  </w:num>
  <w:num w:numId="10" w16cid:durableId="1103764814">
    <w:abstractNumId w:val="9"/>
  </w:num>
  <w:num w:numId="11" w16cid:durableId="1744836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mYV68NFvuRCcKYr1XQqGa+nTYpv4dlQpY3pHJJtKV7SsS1Pu5Xz2q+VYWks7nmjel0vwoKT/e8InIVpF9U7Sw==" w:salt="4fMJUx/k3TRg4KJCQc1ze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AC"/>
    <w:rsid w:val="000042FD"/>
    <w:rsid w:val="00012293"/>
    <w:rsid w:val="0003711B"/>
    <w:rsid w:val="00042826"/>
    <w:rsid w:val="000431EF"/>
    <w:rsid w:val="0004557E"/>
    <w:rsid w:val="00045710"/>
    <w:rsid w:val="000477A3"/>
    <w:rsid w:val="00047A94"/>
    <w:rsid w:val="00052414"/>
    <w:rsid w:val="0006414D"/>
    <w:rsid w:val="0007783E"/>
    <w:rsid w:val="0008102D"/>
    <w:rsid w:val="000817A9"/>
    <w:rsid w:val="00090604"/>
    <w:rsid w:val="000911E5"/>
    <w:rsid w:val="000960B8"/>
    <w:rsid w:val="000B3F3F"/>
    <w:rsid w:val="000C1157"/>
    <w:rsid w:val="000C5E3D"/>
    <w:rsid w:val="000C7591"/>
    <w:rsid w:val="000D3644"/>
    <w:rsid w:val="000D3FC3"/>
    <w:rsid w:val="000D67C4"/>
    <w:rsid w:val="000E617A"/>
    <w:rsid w:val="000F1F0F"/>
    <w:rsid w:val="000F2325"/>
    <w:rsid w:val="000F6BB6"/>
    <w:rsid w:val="001002D3"/>
    <w:rsid w:val="001016FF"/>
    <w:rsid w:val="00110A36"/>
    <w:rsid w:val="00111DFE"/>
    <w:rsid w:val="00112E0F"/>
    <w:rsid w:val="00114839"/>
    <w:rsid w:val="0012468B"/>
    <w:rsid w:val="00130935"/>
    <w:rsid w:val="00131A31"/>
    <w:rsid w:val="00145ECA"/>
    <w:rsid w:val="0015498B"/>
    <w:rsid w:val="001550ED"/>
    <w:rsid w:val="001553FB"/>
    <w:rsid w:val="00161FA5"/>
    <w:rsid w:val="00162A37"/>
    <w:rsid w:val="00163CA7"/>
    <w:rsid w:val="00163FB5"/>
    <w:rsid w:val="00166D49"/>
    <w:rsid w:val="00170DC5"/>
    <w:rsid w:val="00173975"/>
    <w:rsid w:val="00174DD5"/>
    <w:rsid w:val="0018155D"/>
    <w:rsid w:val="00191FAD"/>
    <w:rsid w:val="00196873"/>
    <w:rsid w:val="001C103D"/>
    <w:rsid w:val="001C29EB"/>
    <w:rsid w:val="001D5A4B"/>
    <w:rsid w:val="001D6654"/>
    <w:rsid w:val="001F40F2"/>
    <w:rsid w:val="001F6C70"/>
    <w:rsid w:val="00202B1A"/>
    <w:rsid w:val="00227013"/>
    <w:rsid w:val="00227352"/>
    <w:rsid w:val="00245E42"/>
    <w:rsid w:val="00254AA9"/>
    <w:rsid w:val="0027130A"/>
    <w:rsid w:val="00272A57"/>
    <w:rsid w:val="00276D7D"/>
    <w:rsid w:val="00277A73"/>
    <w:rsid w:val="0028758F"/>
    <w:rsid w:val="00297DE0"/>
    <w:rsid w:val="002A3A22"/>
    <w:rsid w:val="002B269A"/>
    <w:rsid w:val="002B6A76"/>
    <w:rsid w:val="002C08F5"/>
    <w:rsid w:val="002C1765"/>
    <w:rsid w:val="002C3F3B"/>
    <w:rsid w:val="002C5549"/>
    <w:rsid w:val="002D6FC4"/>
    <w:rsid w:val="002E1C24"/>
    <w:rsid w:val="002E696A"/>
    <w:rsid w:val="002E76F7"/>
    <w:rsid w:val="002F0A52"/>
    <w:rsid w:val="002F1712"/>
    <w:rsid w:val="002F7238"/>
    <w:rsid w:val="003013EA"/>
    <w:rsid w:val="00301A86"/>
    <w:rsid w:val="00301D79"/>
    <w:rsid w:val="0030281F"/>
    <w:rsid w:val="00307406"/>
    <w:rsid w:val="003118EC"/>
    <w:rsid w:val="00316CA1"/>
    <w:rsid w:val="00343ED8"/>
    <w:rsid w:val="003460D3"/>
    <w:rsid w:val="003466F3"/>
    <w:rsid w:val="0035620A"/>
    <w:rsid w:val="003616F6"/>
    <w:rsid w:val="003629D6"/>
    <w:rsid w:val="003636C8"/>
    <w:rsid w:val="00367D82"/>
    <w:rsid w:val="003722B5"/>
    <w:rsid w:val="003857DB"/>
    <w:rsid w:val="003912DC"/>
    <w:rsid w:val="00395A6A"/>
    <w:rsid w:val="003B670E"/>
    <w:rsid w:val="003B7B8F"/>
    <w:rsid w:val="003C1021"/>
    <w:rsid w:val="003E2E6D"/>
    <w:rsid w:val="003E35EA"/>
    <w:rsid w:val="003E695A"/>
    <w:rsid w:val="003E7C9D"/>
    <w:rsid w:val="003F382B"/>
    <w:rsid w:val="0040765D"/>
    <w:rsid w:val="00413CBD"/>
    <w:rsid w:val="0041459C"/>
    <w:rsid w:val="00420092"/>
    <w:rsid w:val="004218CB"/>
    <w:rsid w:val="00430CB0"/>
    <w:rsid w:val="00432A4C"/>
    <w:rsid w:val="00433652"/>
    <w:rsid w:val="00434CC1"/>
    <w:rsid w:val="004429F2"/>
    <w:rsid w:val="0045303B"/>
    <w:rsid w:val="00455E7A"/>
    <w:rsid w:val="004612D3"/>
    <w:rsid w:val="00465645"/>
    <w:rsid w:val="00476FA0"/>
    <w:rsid w:val="00485894"/>
    <w:rsid w:val="004A091C"/>
    <w:rsid w:val="004A5CAF"/>
    <w:rsid w:val="004A7A21"/>
    <w:rsid w:val="004B4FE2"/>
    <w:rsid w:val="004C0E61"/>
    <w:rsid w:val="004C2A06"/>
    <w:rsid w:val="004F3EE3"/>
    <w:rsid w:val="005046A2"/>
    <w:rsid w:val="0053277F"/>
    <w:rsid w:val="00532D7D"/>
    <w:rsid w:val="00542D60"/>
    <w:rsid w:val="00545CF6"/>
    <w:rsid w:val="00555AB8"/>
    <w:rsid w:val="00565F6F"/>
    <w:rsid w:val="00576D2C"/>
    <w:rsid w:val="00581608"/>
    <w:rsid w:val="0058374B"/>
    <w:rsid w:val="00585ECC"/>
    <w:rsid w:val="005929F2"/>
    <w:rsid w:val="00594F99"/>
    <w:rsid w:val="00597E44"/>
    <w:rsid w:val="005A0836"/>
    <w:rsid w:val="005B0206"/>
    <w:rsid w:val="005D14E8"/>
    <w:rsid w:val="005E7121"/>
    <w:rsid w:val="005F0652"/>
    <w:rsid w:val="005F4500"/>
    <w:rsid w:val="00600554"/>
    <w:rsid w:val="00601FCA"/>
    <w:rsid w:val="0060551B"/>
    <w:rsid w:val="00607467"/>
    <w:rsid w:val="00610E01"/>
    <w:rsid w:val="00613EBF"/>
    <w:rsid w:val="006148F1"/>
    <w:rsid w:val="00614B56"/>
    <w:rsid w:val="0061522B"/>
    <w:rsid w:val="006225A3"/>
    <w:rsid w:val="00635BD5"/>
    <w:rsid w:val="00636BFB"/>
    <w:rsid w:val="00641DFD"/>
    <w:rsid w:val="00644EAC"/>
    <w:rsid w:val="0065403D"/>
    <w:rsid w:val="00657194"/>
    <w:rsid w:val="00657B27"/>
    <w:rsid w:val="00662097"/>
    <w:rsid w:val="00670302"/>
    <w:rsid w:val="006779F2"/>
    <w:rsid w:val="006822E6"/>
    <w:rsid w:val="00683928"/>
    <w:rsid w:val="00686072"/>
    <w:rsid w:val="00695502"/>
    <w:rsid w:val="00696F2C"/>
    <w:rsid w:val="006B31E3"/>
    <w:rsid w:val="006C3802"/>
    <w:rsid w:val="006D5009"/>
    <w:rsid w:val="006E02B0"/>
    <w:rsid w:val="006E6865"/>
    <w:rsid w:val="006F7AC8"/>
    <w:rsid w:val="00701747"/>
    <w:rsid w:val="0071461D"/>
    <w:rsid w:val="007166EB"/>
    <w:rsid w:val="00721042"/>
    <w:rsid w:val="007222D5"/>
    <w:rsid w:val="00737758"/>
    <w:rsid w:val="00751394"/>
    <w:rsid w:val="00753DE3"/>
    <w:rsid w:val="00754D88"/>
    <w:rsid w:val="00764A6B"/>
    <w:rsid w:val="00767B13"/>
    <w:rsid w:val="00777B88"/>
    <w:rsid w:val="00790853"/>
    <w:rsid w:val="00792AE7"/>
    <w:rsid w:val="007930CA"/>
    <w:rsid w:val="007A073A"/>
    <w:rsid w:val="007A4BE8"/>
    <w:rsid w:val="007B2DF0"/>
    <w:rsid w:val="007C0BE1"/>
    <w:rsid w:val="007C2044"/>
    <w:rsid w:val="007C25A5"/>
    <w:rsid w:val="007D43E8"/>
    <w:rsid w:val="007E21B4"/>
    <w:rsid w:val="007E6B16"/>
    <w:rsid w:val="008123E1"/>
    <w:rsid w:val="0082054A"/>
    <w:rsid w:val="00824302"/>
    <w:rsid w:val="00834B54"/>
    <w:rsid w:val="008351A9"/>
    <w:rsid w:val="008355A9"/>
    <w:rsid w:val="0084519F"/>
    <w:rsid w:val="00852ABD"/>
    <w:rsid w:val="00861D89"/>
    <w:rsid w:val="008748C1"/>
    <w:rsid w:val="00883D0D"/>
    <w:rsid w:val="00884623"/>
    <w:rsid w:val="00887333"/>
    <w:rsid w:val="0089350F"/>
    <w:rsid w:val="008A0C38"/>
    <w:rsid w:val="008B10AC"/>
    <w:rsid w:val="008B2786"/>
    <w:rsid w:val="008B2B2C"/>
    <w:rsid w:val="008B5D63"/>
    <w:rsid w:val="008C28C0"/>
    <w:rsid w:val="008D70FA"/>
    <w:rsid w:val="008D7D6D"/>
    <w:rsid w:val="008E150A"/>
    <w:rsid w:val="008E29C0"/>
    <w:rsid w:val="008E6CB4"/>
    <w:rsid w:val="008F390F"/>
    <w:rsid w:val="008F49A0"/>
    <w:rsid w:val="00900AAC"/>
    <w:rsid w:val="009032E4"/>
    <w:rsid w:val="009039E6"/>
    <w:rsid w:val="00913F55"/>
    <w:rsid w:val="00921A20"/>
    <w:rsid w:val="00925208"/>
    <w:rsid w:val="00927DCD"/>
    <w:rsid w:val="009341C5"/>
    <w:rsid w:val="009365FD"/>
    <w:rsid w:val="00942F6F"/>
    <w:rsid w:val="00943057"/>
    <w:rsid w:val="0094526F"/>
    <w:rsid w:val="009465DA"/>
    <w:rsid w:val="00947B14"/>
    <w:rsid w:val="00947C0A"/>
    <w:rsid w:val="009642C6"/>
    <w:rsid w:val="00970F7F"/>
    <w:rsid w:val="00977AED"/>
    <w:rsid w:val="00982DF4"/>
    <w:rsid w:val="00985290"/>
    <w:rsid w:val="0099146A"/>
    <w:rsid w:val="0099760F"/>
    <w:rsid w:val="009A0032"/>
    <w:rsid w:val="009A518C"/>
    <w:rsid w:val="009A78EA"/>
    <w:rsid w:val="009B6E7E"/>
    <w:rsid w:val="009C5A88"/>
    <w:rsid w:val="009C6032"/>
    <w:rsid w:val="009C7832"/>
    <w:rsid w:val="009D34F0"/>
    <w:rsid w:val="009D3F0D"/>
    <w:rsid w:val="009E1315"/>
    <w:rsid w:val="009E41E4"/>
    <w:rsid w:val="009E673C"/>
    <w:rsid w:val="009F26C0"/>
    <w:rsid w:val="009F7F52"/>
    <w:rsid w:val="00A01A84"/>
    <w:rsid w:val="00A06245"/>
    <w:rsid w:val="00A06EDB"/>
    <w:rsid w:val="00A13194"/>
    <w:rsid w:val="00A37770"/>
    <w:rsid w:val="00A4503D"/>
    <w:rsid w:val="00A51082"/>
    <w:rsid w:val="00A60A90"/>
    <w:rsid w:val="00A624C9"/>
    <w:rsid w:val="00A65706"/>
    <w:rsid w:val="00A778C4"/>
    <w:rsid w:val="00A8082C"/>
    <w:rsid w:val="00A8513C"/>
    <w:rsid w:val="00A85447"/>
    <w:rsid w:val="00A90110"/>
    <w:rsid w:val="00A92B75"/>
    <w:rsid w:val="00AA2E44"/>
    <w:rsid w:val="00AB31B6"/>
    <w:rsid w:val="00AB4143"/>
    <w:rsid w:val="00AC152B"/>
    <w:rsid w:val="00AC2742"/>
    <w:rsid w:val="00AC3BEF"/>
    <w:rsid w:val="00AC40EE"/>
    <w:rsid w:val="00AD333D"/>
    <w:rsid w:val="00AD3720"/>
    <w:rsid w:val="00AD66DC"/>
    <w:rsid w:val="00AE2DCD"/>
    <w:rsid w:val="00AE3022"/>
    <w:rsid w:val="00AE792D"/>
    <w:rsid w:val="00AF5F43"/>
    <w:rsid w:val="00B0303E"/>
    <w:rsid w:val="00B048B9"/>
    <w:rsid w:val="00B10E38"/>
    <w:rsid w:val="00B11DE6"/>
    <w:rsid w:val="00B152A6"/>
    <w:rsid w:val="00B17A21"/>
    <w:rsid w:val="00B202FD"/>
    <w:rsid w:val="00B24A4E"/>
    <w:rsid w:val="00B36D93"/>
    <w:rsid w:val="00B405AC"/>
    <w:rsid w:val="00B42F76"/>
    <w:rsid w:val="00B451FA"/>
    <w:rsid w:val="00B45FA6"/>
    <w:rsid w:val="00B4628C"/>
    <w:rsid w:val="00B51127"/>
    <w:rsid w:val="00B555EE"/>
    <w:rsid w:val="00B66279"/>
    <w:rsid w:val="00B66F19"/>
    <w:rsid w:val="00B8549F"/>
    <w:rsid w:val="00B86E38"/>
    <w:rsid w:val="00BA51BF"/>
    <w:rsid w:val="00BA59C3"/>
    <w:rsid w:val="00BB2C1F"/>
    <w:rsid w:val="00BC4E70"/>
    <w:rsid w:val="00BE0B47"/>
    <w:rsid w:val="00BE795E"/>
    <w:rsid w:val="00C0336B"/>
    <w:rsid w:val="00C034FB"/>
    <w:rsid w:val="00C04432"/>
    <w:rsid w:val="00C044B6"/>
    <w:rsid w:val="00C11228"/>
    <w:rsid w:val="00C329BD"/>
    <w:rsid w:val="00C34AC1"/>
    <w:rsid w:val="00C34FB2"/>
    <w:rsid w:val="00C353C2"/>
    <w:rsid w:val="00C40A13"/>
    <w:rsid w:val="00C4365B"/>
    <w:rsid w:val="00C54A5B"/>
    <w:rsid w:val="00C60F60"/>
    <w:rsid w:val="00C64D02"/>
    <w:rsid w:val="00C713FD"/>
    <w:rsid w:val="00C75795"/>
    <w:rsid w:val="00C75D56"/>
    <w:rsid w:val="00C7713B"/>
    <w:rsid w:val="00C94D72"/>
    <w:rsid w:val="00CA1926"/>
    <w:rsid w:val="00CA1CBC"/>
    <w:rsid w:val="00CA3295"/>
    <w:rsid w:val="00CC31E1"/>
    <w:rsid w:val="00CC6B3E"/>
    <w:rsid w:val="00CE5CF4"/>
    <w:rsid w:val="00CF23C7"/>
    <w:rsid w:val="00D1123E"/>
    <w:rsid w:val="00D11FA2"/>
    <w:rsid w:val="00D17B0F"/>
    <w:rsid w:val="00D21783"/>
    <w:rsid w:val="00D23987"/>
    <w:rsid w:val="00D24987"/>
    <w:rsid w:val="00D2504B"/>
    <w:rsid w:val="00D25ABA"/>
    <w:rsid w:val="00D32625"/>
    <w:rsid w:val="00D344F3"/>
    <w:rsid w:val="00D4753A"/>
    <w:rsid w:val="00D53160"/>
    <w:rsid w:val="00D604EE"/>
    <w:rsid w:val="00D60FEC"/>
    <w:rsid w:val="00D71EBC"/>
    <w:rsid w:val="00D71F70"/>
    <w:rsid w:val="00D7203B"/>
    <w:rsid w:val="00D72DCE"/>
    <w:rsid w:val="00D7305B"/>
    <w:rsid w:val="00D75153"/>
    <w:rsid w:val="00D91CB6"/>
    <w:rsid w:val="00D97514"/>
    <w:rsid w:val="00D9792D"/>
    <w:rsid w:val="00DB3881"/>
    <w:rsid w:val="00DC0974"/>
    <w:rsid w:val="00DC0F88"/>
    <w:rsid w:val="00DC3815"/>
    <w:rsid w:val="00DC60AD"/>
    <w:rsid w:val="00DD1521"/>
    <w:rsid w:val="00DD169F"/>
    <w:rsid w:val="00DD4ACE"/>
    <w:rsid w:val="00DD6C7A"/>
    <w:rsid w:val="00DE30CC"/>
    <w:rsid w:val="00DE6236"/>
    <w:rsid w:val="00DF29DA"/>
    <w:rsid w:val="00E12498"/>
    <w:rsid w:val="00E13D37"/>
    <w:rsid w:val="00E20F5B"/>
    <w:rsid w:val="00E2286E"/>
    <w:rsid w:val="00E24EE0"/>
    <w:rsid w:val="00E259C0"/>
    <w:rsid w:val="00E33589"/>
    <w:rsid w:val="00E4251B"/>
    <w:rsid w:val="00E5269A"/>
    <w:rsid w:val="00E56789"/>
    <w:rsid w:val="00E61B4E"/>
    <w:rsid w:val="00E87F15"/>
    <w:rsid w:val="00EA0D19"/>
    <w:rsid w:val="00EB1F5B"/>
    <w:rsid w:val="00ED2053"/>
    <w:rsid w:val="00ED521F"/>
    <w:rsid w:val="00ED7975"/>
    <w:rsid w:val="00EE33B3"/>
    <w:rsid w:val="00F01766"/>
    <w:rsid w:val="00F020A9"/>
    <w:rsid w:val="00F02D4F"/>
    <w:rsid w:val="00F107AB"/>
    <w:rsid w:val="00F12AAA"/>
    <w:rsid w:val="00F13169"/>
    <w:rsid w:val="00F1486B"/>
    <w:rsid w:val="00F252E1"/>
    <w:rsid w:val="00F33B8B"/>
    <w:rsid w:val="00F460B4"/>
    <w:rsid w:val="00F50A4E"/>
    <w:rsid w:val="00F6252C"/>
    <w:rsid w:val="00F6532B"/>
    <w:rsid w:val="00F65B78"/>
    <w:rsid w:val="00F74C95"/>
    <w:rsid w:val="00F80825"/>
    <w:rsid w:val="00F9753D"/>
    <w:rsid w:val="00FA344D"/>
    <w:rsid w:val="00FB3069"/>
    <w:rsid w:val="00FB385D"/>
    <w:rsid w:val="00FB3D9B"/>
    <w:rsid w:val="00FB4B60"/>
    <w:rsid w:val="00FB52D6"/>
    <w:rsid w:val="00FD5835"/>
    <w:rsid w:val="00FD74F0"/>
    <w:rsid w:val="00FE3F52"/>
    <w:rsid w:val="00FE4A25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800B199"/>
  <w15:chartTrackingRefBased/>
  <w15:docId w15:val="{35B345CD-B6FE-4662-8B60-08235CF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451"/>
        <w:tab w:val="right" w:pos="8902"/>
      </w:tabs>
    </w:pPr>
    <w:rPr>
      <w:sz w:val="16"/>
    </w:rPr>
  </w:style>
  <w:style w:type="paragraph" w:styleId="Gruformel">
    <w:name w:val="Closing"/>
    <w:basedOn w:val="Standard"/>
    <w:next w:val="Standard"/>
  </w:style>
  <w:style w:type="paragraph" w:styleId="Kopfzeile">
    <w:name w:val="header"/>
    <w:basedOn w:val="Standard"/>
    <w:pPr>
      <w:tabs>
        <w:tab w:val="center" w:pos="4451"/>
        <w:tab w:val="right" w:pos="8902"/>
      </w:tabs>
    </w:pPr>
  </w:style>
  <w:style w:type="character" w:styleId="Hyperlink">
    <w:name w:val="Hyperlink"/>
    <w:basedOn w:val="Absatz-Standardschriftart"/>
    <w:rsid w:val="00D71EBC"/>
    <w:rPr>
      <w:color w:val="0000FF"/>
      <w:u w:val="single"/>
    </w:rPr>
  </w:style>
  <w:style w:type="paragraph" w:styleId="Sprechblasentext">
    <w:name w:val="Balloon Text"/>
    <w:basedOn w:val="Standard"/>
    <w:semiHidden/>
    <w:rsid w:val="001D5A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70F7F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rsid w:val="00CC6B3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C6B3E"/>
    <w:rPr>
      <w:rFonts w:ascii="Arial" w:hAnsi="Arial"/>
    </w:rPr>
  </w:style>
  <w:style w:type="character" w:styleId="Funotenzeichen">
    <w:name w:val="footnote reference"/>
    <w:basedOn w:val="Absatz-Standardschriftart"/>
    <w:rsid w:val="00CC6B3E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3F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E3F5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63CA7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rsid w:val="004C2A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2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2A0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7783E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8F45AE516CFC49BCE391542675FFA5" ma:contentTypeVersion="10" ma:contentTypeDescription="Ein neues Dokument erstellen." ma:contentTypeScope="" ma:versionID="e39947d0a6d4399db01aa7e4f4d924d1">
  <xsd:schema xmlns:xsd="http://www.w3.org/2001/XMLSchema" xmlns:xs="http://www.w3.org/2001/XMLSchema" xmlns:p="http://schemas.microsoft.com/office/2006/metadata/properties" xmlns:ns3="52c66f0d-ca56-4826-8676-8d5b7939123a" xmlns:ns4="47db02c2-190e-47c0-8a29-69280d4e8ef4" targetNamespace="http://schemas.microsoft.com/office/2006/metadata/properties" ma:root="true" ma:fieldsID="6e57fc9d756ac033a3c13f4b8dee5c6d" ns3:_="" ns4:_="">
    <xsd:import namespace="52c66f0d-ca56-4826-8676-8d5b7939123a"/>
    <xsd:import namespace="47db02c2-190e-47c0-8a29-69280d4e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6f0d-ca56-4826-8676-8d5b79391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b02c2-190e-47c0-8a29-69280d4e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FBD18-3191-464F-A5B0-D1110F990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ECC13-701A-4B2D-8199-7CE894AFD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11877-7E7E-4E70-838F-C126E1F12434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47db02c2-190e-47c0-8a29-69280d4e8ef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2c66f0d-ca56-4826-8676-8d5b7939123a"/>
  </ds:schemaRefs>
</ds:datastoreItem>
</file>

<file path=customXml/itemProps4.xml><?xml version="1.0" encoding="utf-8"?>
<ds:datastoreItem xmlns:ds="http://schemas.openxmlformats.org/officeDocument/2006/customXml" ds:itemID="{B52FD504-934E-4800-9A24-4F2C6428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66f0d-ca56-4826-8676-8d5b7939123a"/>
    <ds:schemaRef ds:uri="47db02c2-190e-47c0-8a29-69280d4e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Auftragsformular Anlagestiftung Swiss Life</vt:lpstr>
    </vt:vector>
  </TitlesOfParts>
  <Company> 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Markus.Eberhard@swisslife.ch</dc:creator>
  <cp:keywords/>
  <dc:description/>
  <cp:lastModifiedBy>Eberhard, Markus</cp:lastModifiedBy>
  <cp:revision>21</cp:revision>
  <cp:lastPrinted>2019-10-30T08:55:00Z</cp:lastPrinted>
  <dcterms:created xsi:type="dcterms:W3CDTF">2020-09-16T11:26:00Z</dcterms:created>
  <dcterms:modified xsi:type="dcterms:W3CDTF">2023-09-24T21:13:00Z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LogoType">
    <vt:i4>1</vt:i4>
  </property>
  <property fmtid="{D5CDD505-2E9C-101B-9397-08002B2CF9AE}" pid="3" name="raLogoPrefix">
    <vt:lpwstr>SwissLife</vt:lpwstr>
  </property>
  <property fmtid="{D5CDD505-2E9C-101B-9397-08002B2CF9AE}" pid="4" name="MSIP_Label_a04939ea-e27f-4861-ac59-9f03213f7e8b_Enabled">
    <vt:lpwstr>True</vt:lpwstr>
  </property>
  <property fmtid="{D5CDD505-2E9C-101B-9397-08002B2CF9AE}" pid="5" name="MSIP_Label_a04939ea-e27f-4861-ac59-9f03213f7e8b_SiteId">
    <vt:lpwstr>ab3ae8a3-fd32-4b83-831e-919c6fcd28b2</vt:lpwstr>
  </property>
  <property fmtid="{D5CDD505-2E9C-101B-9397-08002B2CF9AE}" pid="6" name="MSIP_Label_a04939ea-e27f-4861-ac59-9f03213f7e8b_SetDate">
    <vt:lpwstr>2019-09-05T11:45:44.9502456Z</vt:lpwstr>
  </property>
  <property fmtid="{D5CDD505-2E9C-101B-9397-08002B2CF9AE}" pid="7" name="MSIP_Label_a04939ea-e27f-4861-ac59-9f03213f7e8b_Name">
    <vt:lpwstr>Internal</vt:lpwstr>
  </property>
  <property fmtid="{D5CDD505-2E9C-101B-9397-08002B2CF9AE}" pid="8" name="MSIP_Label_a04939ea-e27f-4861-ac59-9f03213f7e8b_ActionId">
    <vt:lpwstr>434aefd3-6e85-44f5-bbda-fea55f61ecaa</vt:lpwstr>
  </property>
  <property fmtid="{D5CDD505-2E9C-101B-9397-08002B2CF9AE}" pid="9" name="MSIP_Label_a04939ea-e27f-4861-ac59-9f03213f7e8b_Extended_MSFT_Method">
    <vt:lpwstr>Automatic</vt:lpwstr>
  </property>
  <property fmtid="{D5CDD505-2E9C-101B-9397-08002B2CF9AE}" pid="10" name="ContentTypeId">
    <vt:lpwstr>0x0101006D8F45AE516CFC49BCE391542675FFA5</vt:lpwstr>
  </property>
  <property fmtid="{D5CDD505-2E9C-101B-9397-08002B2CF9AE}" pid="11" name="MSIP_Label_e7ca7294-c5f9-4a60-a4c4-465a16c83246_Enabled">
    <vt:lpwstr>true</vt:lpwstr>
  </property>
  <property fmtid="{D5CDD505-2E9C-101B-9397-08002B2CF9AE}" pid="12" name="MSIP_Label_e7ca7294-c5f9-4a60-a4c4-465a16c83246_SetDate">
    <vt:lpwstr>2022-11-11T18:11:21Z</vt:lpwstr>
  </property>
  <property fmtid="{D5CDD505-2E9C-101B-9397-08002B2CF9AE}" pid="13" name="MSIP_Label_e7ca7294-c5f9-4a60-a4c4-465a16c83246_Method">
    <vt:lpwstr>Standard</vt:lpwstr>
  </property>
  <property fmtid="{D5CDD505-2E9C-101B-9397-08002B2CF9AE}" pid="14" name="MSIP_Label_e7ca7294-c5f9-4a60-a4c4-465a16c83246_Name">
    <vt:lpwstr>Internal</vt:lpwstr>
  </property>
  <property fmtid="{D5CDD505-2E9C-101B-9397-08002B2CF9AE}" pid="15" name="MSIP_Label_e7ca7294-c5f9-4a60-a4c4-465a16c83246_SiteId">
    <vt:lpwstr>f36d0a0b-122d-4d4b-9a62-2f60847775a7</vt:lpwstr>
  </property>
  <property fmtid="{D5CDD505-2E9C-101B-9397-08002B2CF9AE}" pid="16" name="MSIP_Label_e7ca7294-c5f9-4a60-a4c4-465a16c83246_ActionId">
    <vt:lpwstr>767ea4d2-5d56-4aa2-b3f6-a05b8b7baab9</vt:lpwstr>
  </property>
  <property fmtid="{D5CDD505-2E9C-101B-9397-08002B2CF9AE}" pid="17" name="MSIP_Label_e7ca7294-c5f9-4a60-a4c4-465a16c83246_ContentBits">
    <vt:lpwstr>0</vt:lpwstr>
  </property>
</Properties>
</file>