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DC47" w14:textId="0E2C7EFA" w:rsidR="008F49A0" w:rsidRPr="002C3F3B" w:rsidRDefault="00F93905" w:rsidP="008F49A0">
      <w:pPr>
        <w:rPr>
          <w:sz w:val="20"/>
        </w:rPr>
      </w:pPr>
      <w:r w:rsidRPr="0008620D">
        <w:rPr>
          <w:rFonts w:cs="Arial"/>
          <w:sz w:val="36"/>
          <w:szCs w:val="36"/>
        </w:rPr>
        <w:t>Capital commitment</w:t>
      </w:r>
      <w:r w:rsidR="0008620D">
        <w:rPr>
          <w:rFonts w:cs="Arial"/>
          <w:sz w:val="36"/>
          <w:szCs w:val="36"/>
        </w:rPr>
        <w:t>s</w:t>
      </w:r>
      <w:r w:rsidRPr="0008620D">
        <w:rPr>
          <w:rFonts w:cs="Arial"/>
          <w:sz w:val="36"/>
          <w:szCs w:val="36"/>
        </w:rPr>
        <w:t xml:space="preserve"> contract</w:t>
      </w:r>
      <w:r>
        <w:rPr>
          <w:rFonts w:cs="Arial"/>
          <w:sz w:val="20"/>
        </w:rPr>
        <w:t xml:space="preserve"> (including subscription form)</w:t>
      </w:r>
      <w:r w:rsidR="0001634D">
        <w:rPr>
          <w:rFonts w:cs="Arial"/>
          <w:sz w:val="20"/>
        </w:rPr>
        <w:br/>
      </w:r>
      <w:r w:rsidRPr="0008620D">
        <w:rPr>
          <w:rFonts w:cs="Arial"/>
          <w:b/>
          <w:bCs/>
          <w:sz w:val="36"/>
          <w:szCs w:val="36"/>
        </w:rPr>
        <w:t xml:space="preserve">Infrastructure Global </w:t>
      </w:r>
      <w:r w:rsidR="007B783D">
        <w:rPr>
          <w:rFonts w:cs="Arial"/>
          <w:b/>
          <w:bCs/>
          <w:sz w:val="36"/>
          <w:szCs w:val="36"/>
        </w:rPr>
        <w:t xml:space="preserve">ESG </w:t>
      </w:r>
      <w:r w:rsidRPr="0008620D">
        <w:rPr>
          <w:rFonts w:cs="Arial"/>
          <w:b/>
          <w:bCs/>
          <w:sz w:val="36"/>
          <w:szCs w:val="36"/>
        </w:rPr>
        <w:t xml:space="preserve">(CHF hedged) </w:t>
      </w:r>
      <w:r w:rsidRPr="0008620D">
        <w:rPr>
          <w:rFonts w:cs="Arial"/>
          <w:sz w:val="36"/>
          <w:szCs w:val="36"/>
        </w:rPr>
        <w:t>investment group</w:t>
      </w:r>
      <w:r w:rsidR="0001634D">
        <w:rPr>
          <w:rFonts w:cs="Arial"/>
          <w:sz w:val="36"/>
          <w:szCs w:val="36"/>
        </w:rPr>
        <w:br/>
      </w:r>
      <w:r w:rsidR="008F49A0">
        <w:rPr>
          <w:sz w:val="20"/>
        </w:rPr>
        <w:t xml:space="preserve">Swiss security number </w:t>
      </w:r>
      <w:r w:rsidR="00B3398D" w:rsidRPr="00B3398D">
        <w:rPr>
          <w:sz w:val="20"/>
        </w:rPr>
        <w:t>568</w:t>
      </w:r>
      <w:r w:rsidR="001769B2">
        <w:rPr>
          <w:sz w:val="20"/>
        </w:rPr>
        <w:t>9799</w:t>
      </w:r>
      <w:r w:rsidR="005B1BB1">
        <w:rPr>
          <w:sz w:val="20"/>
        </w:rPr>
        <w:t>2</w:t>
      </w:r>
      <w:r w:rsidR="008F49A0">
        <w:rPr>
          <w:sz w:val="20"/>
        </w:rPr>
        <w:t xml:space="preserve">   /   ISIN </w:t>
      </w:r>
      <w:r w:rsidR="00B3398D" w:rsidRPr="00B3398D">
        <w:rPr>
          <w:sz w:val="20"/>
        </w:rPr>
        <w:t>CH0568</w:t>
      </w:r>
      <w:r w:rsidR="001769B2">
        <w:rPr>
          <w:sz w:val="20"/>
        </w:rPr>
        <w:t>9799</w:t>
      </w:r>
      <w:r w:rsidR="005B1BB1">
        <w:rPr>
          <w:sz w:val="20"/>
        </w:rPr>
        <w:t>23</w:t>
      </w:r>
    </w:p>
    <w:p w14:paraId="34663751" w14:textId="77777777" w:rsidR="00A37770" w:rsidRPr="00586356" w:rsidRDefault="00A37770" w:rsidP="00CA1926">
      <w:pPr>
        <w:rPr>
          <w:sz w:val="18"/>
          <w:szCs w:val="18"/>
        </w:rPr>
      </w:pPr>
    </w:p>
    <w:p w14:paraId="5064F1D2" w14:textId="77777777" w:rsidR="00CA1926" w:rsidRPr="00586356" w:rsidRDefault="00CA1926" w:rsidP="00CA1926">
      <w:pPr>
        <w:rPr>
          <w:sz w:val="18"/>
          <w:szCs w:val="18"/>
        </w:rPr>
      </w:pPr>
    </w:p>
    <w:p w14:paraId="04B5688E" w14:textId="0067E830" w:rsidR="00FE3F52" w:rsidRPr="00586356" w:rsidRDefault="0001634D" w:rsidP="00CA1926">
      <w:pPr>
        <w:rPr>
          <w:sz w:val="18"/>
          <w:szCs w:val="18"/>
        </w:rPr>
      </w:pPr>
      <w:r w:rsidRPr="0034335B">
        <w:rPr>
          <w:sz w:val="18"/>
          <w:szCs w:val="18"/>
        </w:rPr>
        <w:t>The undersigned investor</w:t>
      </w:r>
      <w:r>
        <w:rPr>
          <w:sz w:val="18"/>
          <w:szCs w:val="18"/>
        </w:rPr>
        <w:t xml:space="preserve"> acknowledges and accepts the currently valid versions of the Articles of Association, the foundation regulations, the prospectus, the investment guidelines, the fee and cost regulations and the contractual conditions set out in this contract and recognises them in full and without reservation. </w:t>
      </w:r>
      <w:r w:rsidRPr="0034335B">
        <w:rPr>
          <w:sz w:val="18"/>
          <w:szCs w:val="18"/>
        </w:rPr>
        <w:t>The investor also accepts the general terms and conditions and acknowledges the overview of conditions.</w:t>
      </w:r>
      <w:r w:rsidRPr="0034335B">
        <w:rPr>
          <w:rStyle w:val="Funotenzeichen"/>
          <w:sz w:val="18"/>
          <w:szCs w:val="18"/>
        </w:rPr>
        <w:footnoteReference w:id="1"/>
      </w:r>
    </w:p>
    <w:p w14:paraId="037A1BAC" w14:textId="502CDCBD" w:rsidR="000042FD" w:rsidRPr="00586356" w:rsidRDefault="000042FD" w:rsidP="00CA1926">
      <w:pPr>
        <w:rPr>
          <w:sz w:val="18"/>
          <w:szCs w:val="18"/>
        </w:rPr>
      </w:pPr>
    </w:p>
    <w:p w14:paraId="3E78C4B6" w14:textId="7CBC74B7" w:rsidR="00CA1926" w:rsidRPr="00586356" w:rsidRDefault="007E21B4" w:rsidP="00CA1926">
      <w:pPr>
        <w:rPr>
          <w:sz w:val="18"/>
          <w:szCs w:val="18"/>
        </w:rPr>
      </w:pPr>
      <w:r w:rsidRPr="00586356">
        <w:rPr>
          <w:sz w:val="18"/>
          <w:szCs w:val="18"/>
        </w:rPr>
        <w:t xml:space="preserve">It hereby submits the </w:t>
      </w:r>
      <w:r w:rsidRPr="00586356">
        <w:rPr>
          <w:b/>
          <w:bCs/>
          <w:i/>
          <w:iCs/>
          <w:sz w:val="18"/>
          <w:szCs w:val="18"/>
        </w:rPr>
        <w:t>binding</w:t>
      </w:r>
      <w:r w:rsidRPr="00586356">
        <w:rPr>
          <w:sz w:val="18"/>
          <w:szCs w:val="18"/>
        </w:rPr>
        <w:t xml:space="preserve"> capital commitment specified below to acquire </w:t>
      </w:r>
      <w:r w:rsidR="00666821">
        <w:rPr>
          <w:sz w:val="18"/>
          <w:szCs w:val="18"/>
        </w:rPr>
        <w:t>entitlements</w:t>
      </w:r>
      <w:r w:rsidRPr="00586356">
        <w:rPr>
          <w:sz w:val="18"/>
          <w:szCs w:val="18"/>
        </w:rPr>
        <w:t xml:space="preserve"> of the </w:t>
      </w:r>
      <w:r w:rsidR="001769B2" w:rsidRPr="001769B2">
        <w:rPr>
          <w:sz w:val="18"/>
          <w:szCs w:val="18"/>
        </w:rPr>
        <w:t xml:space="preserve">Infrastructure Global </w:t>
      </w:r>
      <w:r w:rsidR="007B783D">
        <w:rPr>
          <w:sz w:val="18"/>
          <w:szCs w:val="18"/>
        </w:rPr>
        <w:t xml:space="preserve">ESG </w:t>
      </w:r>
      <w:r w:rsidR="001769B2" w:rsidRPr="001769B2">
        <w:rPr>
          <w:sz w:val="18"/>
          <w:szCs w:val="18"/>
        </w:rPr>
        <w:t>(CHF</w:t>
      </w:r>
      <w:r w:rsidR="001769B2">
        <w:rPr>
          <w:sz w:val="18"/>
          <w:szCs w:val="18"/>
        </w:rPr>
        <w:t xml:space="preserve"> hedged</w:t>
      </w:r>
      <w:r w:rsidR="00B3398D" w:rsidRPr="00B3398D">
        <w:rPr>
          <w:sz w:val="18"/>
          <w:szCs w:val="18"/>
        </w:rPr>
        <w:t>)</w:t>
      </w:r>
      <w:r w:rsidRPr="00586356">
        <w:rPr>
          <w:sz w:val="18"/>
          <w:szCs w:val="18"/>
        </w:rPr>
        <w:t xml:space="preserve"> investment group of Swiss Life Investment Foundation.</w:t>
      </w:r>
    </w:p>
    <w:p w14:paraId="331E007B" w14:textId="1392D8F8" w:rsidR="00CA1926" w:rsidRPr="00586356" w:rsidRDefault="00CA1926" w:rsidP="00CA1926">
      <w:pPr>
        <w:rPr>
          <w:sz w:val="18"/>
          <w:szCs w:val="18"/>
        </w:rPr>
      </w:pPr>
    </w:p>
    <w:p w14:paraId="21054215" w14:textId="75189168" w:rsidR="00CA1926" w:rsidRPr="00586356" w:rsidRDefault="008B459A" w:rsidP="00CA1926">
      <w:pPr>
        <w:tabs>
          <w:tab w:val="left" w:pos="2552"/>
          <w:tab w:val="left" w:pos="2835"/>
          <w:tab w:val="left" w:pos="4253"/>
        </w:tabs>
        <w:rPr>
          <w:sz w:val="18"/>
          <w:szCs w:val="18"/>
        </w:rPr>
      </w:pPr>
      <w:r>
        <w:rPr>
          <w:sz w:val="18"/>
          <w:szCs w:val="18"/>
        </w:rPr>
        <w:t>Entitlements</w:t>
      </w:r>
      <w:r w:rsidR="00662097" w:rsidRPr="00586356">
        <w:rPr>
          <w:sz w:val="18"/>
          <w:szCs w:val="18"/>
        </w:rPr>
        <w:t xml:space="preserve"> with an</w:t>
      </w:r>
      <w:r w:rsidR="00662097" w:rsidRPr="00586356">
        <w:rPr>
          <w:sz w:val="18"/>
          <w:szCs w:val="18"/>
        </w:rPr>
        <w:tab/>
      </w:r>
      <w:r w:rsidR="00662097" w:rsidRPr="00586356">
        <w:rPr>
          <w:sz w:val="18"/>
          <w:szCs w:val="18"/>
        </w:rPr>
        <w:tab/>
      </w:r>
      <w:r w:rsidR="00662097" w:rsidRPr="00586356">
        <w:rPr>
          <w:sz w:val="18"/>
          <w:szCs w:val="18"/>
        </w:rPr>
        <w:tab/>
      </w:r>
      <w:proofErr w:type="gramStart"/>
      <w:r w:rsidR="00662097" w:rsidRPr="00586356">
        <w:rPr>
          <w:sz w:val="18"/>
          <w:szCs w:val="18"/>
        </w:rPr>
        <w:t>The</w:t>
      </w:r>
      <w:proofErr w:type="gramEnd"/>
      <w:r w:rsidR="00662097" w:rsidRPr="00586356">
        <w:rPr>
          <w:sz w:val="18"/>
          <w:szCs w:val="18"/>
        </w:rPr>
        <w:t xml:space="preserve"> issue price per </w:t>
      </w:r>
      <w:r w:rsidR="00666821">
        <w:rPr>
          <w:sz w:val="18"/>
          <w:szCs w:val="18"/>
        </w:rPr>
        <w:t>entitlement</w:t>
      </w:r>
      <w:r w:rsidR="00662097" w:rsidRPr="00586356">
        <w:rPr>
          <w:sz w:val="18"/>
          <w:szCs w:val="18"/>
        </w:rPr>
        <w:t xml:space="preserve"> is based on the</w:t>
      </w:r>
    </w:p>
    <w:p w14:paraId="61C4D979" w14:textId="4D31C776" w:rsidR="00CA1926" w:rsidRPr="00586356" w:rsidRDefault="00662097" w:rsidP="00662097">
      <w:pPr>
        <w:tabs>
          <w:tab w:val="right" w:pos="3544"/>
          <w:tab w:val="left" w:pos="4253"/>
        </w:tabs>
        <w:rPr>
          <w:sz w:val="18"/>
          <w:szCs w:val="18"/>
        </w:rPr>
      </w:pPr>
      <w:r w:rsidRPr="00586356">
        <w:rPr>
          <w:sz w:val="18"/>
          <w:szCs w:val="18"/>
        </w:rPr>
        <w:t>equivalent value</w:t>
      </w:r>
      <w:r w:rsidRPr="00586356">
        <w:rPr>
          <w:sz w:val="18"/>
          <w:szCs w:val="18"/>
        </w:rPr>
        <w:tab/>
      </w:r>
      <w:r w:rsidR="00AB4336" w:rsidRPr="00665455">
        <w:rPr>
          <w:sz w:val="18"/>
          <w:szCs w:val="18"/>
        </w:rPr>
        <w:fldChar w:fldCharType="begin">
          <w:ffData>
            <w:name w:val="Text1"/>
            <w:enabled/>
            <w:calcOnExit w:val="0"/>
            <w:textInput/>
          </w:ffData>
        </w:fldChar>
      </w:r>
      <w:r w:rsidR="00AB4336" w:rsidRPr="00665455">
        <w:rPr>
          <w:sz w:val="18"/>
          <w:szCs w:val="18"/>
        </w:rPr>
        <w:instrText xml:space="preserve"> FORMTEXT </w:instrText>
      </w:r>
      <w:r w:rsidR="00AB4336" w:rsidRPr="00665455">
        <w:rPr>
          <w:sz w:val="18"/>
          <w:szCs w:val="18"/>
        </w:rPr>
      </w:r>
      <w:r w:rsidR="00AB4336" w:rsidRPr="00665455">
        <w:rPr>
          <w:sz w:val="18"/>
          <w:szCs w:val="18"/>
        </w:rPr>
        <w:fldChar w:fldCharType="separate"/>
      </w:r>
      <w:r w:rsidR="00AB4336" w:rsidRPr="00665455">
        <w:rPr>
          <w:sz w:val="18"/>
          <w:szCs w:val="18"/>
          <w:lang w:val="it-IT"/>
        </w:rPr>
        <w:fldChar w:fldCharType="begin">
          <w:ffData>
            <w:name w:val=""/>
            <w:enabled/>
            <w:calcOnExit w:val="0"/>
            <w:textInput>
              <w:type w:val="number"/>
              <w:format w:val="#'##0"/>
            </w:textInput>
          </w:ffData>
        </w:fldChar>
      </w:r>
      <w:r w:rsidR="00AB4336" w:rsidRPr="00665455">
        <w:rPr>
          <w:sz w:val="18"/>
          <w:szCs w:val="18"/>
        </w:rPr>
        <w:instrText xml:space="preserve"> FORMTEXT </w:instrText>
      </w:r>
      <w:r w:rsidR="00AB4336" w:rsidRPr="00665455">
        <w:rPr>
          <w:sz w:val="18"/>
          <w:szCs w:val="18"/>
          <w:lang w:val="it-IT"/>
        </w:rPr>
      </w:r>
      <w:r w:rsidR="00AB4336" w:rsidRPr="00665455">
        <w:rPr>
          <w:sz w:val="18"/>
          <w:szCs w:val="18"/>
          <w:lang w:val="it-IT"/>
        </w:rPr>
        <w:fldChar w:fldCharType="separate"/>
      </w:r>
      <w:r w:rsidR="007A033B">
        <w:rPr>
          <w:sz w:val="18"/>
          <w:szCs w:val="18"/>
          <w:lang w:val="it-IT"/>
        </w:rPr>
        <w:t> </w:t>
      </w:r>
      <w:r w:rsidR="007A033B">
        <w:rPr>
          <w:sz w:val="18"/>
          <w:szCs w:val="18"/>
          <w:lang w:val="it-IT"/>
        </w:rPr>
        <w:t> </w:t>
      </w:r>
      <w:r w:rsidR="007A033B">
        <w:rPr>
          <w:sz w:val="18"/>
          <w:szCs w:val="18"/>
          <w:lang w:val="it-IT"/>
        </w:rPr>
        <w:t> </w:t>
      </w:r>
      <w:r w:rsidR="007A033B">
        <w:rPr>
          <w:sz w:val="18"/>
          <w:szCs w:val="18"/>
          <w:lang w:val="it-IT"/>
        </w:rPr>
        <w:t> </w:t>
      </w:r>
      <w:r w:rsidR="007A033B">
        <w:rPr>
          <w:sz w:val="18"/>
          <w:szCs w:val="18"/>
          <w:lang w:val="it-IT"/>
        </w:rPr>
        <w:t> </w:t>
      </w:r>
      <w:r w:rsidR="00AB4336" w:rsidRPr="00665455">
        <w:rPr>
          <w:sz w:val="18"/>
          <w:szCs w:val="18"/>
          <w:lang w:val="it-IT"/>
        </w:rPr>
        <w:fldChar w:fldCharType="end"/>
      </w:r>
      <w:r w:rsidR="00AB4336" w:rsidRPr="00665455">
        <w:rPr>
          <w:sz w:val="18"/>
          <w:szCs w:val="18"/>
        </w:rPr>
        <w:fldChar w:fldCharType="end"/>
      </w:r>
      <w:r w:rsidRPr="00586356">
        <w:rPr>
          <w:sz w:val="18"/>
          <w:szCs w:val="18"/>
        </w:rPr>
        <w:tab/>
      </w:r>
      <w:r w:rsidRPr="00586356">
        <w:rPr>
          <w:sz w:val="18"/>
          <w:szCs w:val="18"/>
        </w:rPr>
        <w:tab/>
        <w:t xml:space="preserve">net asset value </w:t>
      </w:r>
    </w:p>
    <w:p w14:paraId="57D7D97D" w14:textId="09BDD8DF" w:rsidR="008351A9" w:rsidRPr="00586356" w:rsidRDefault="00666821" w:rsidP="00662097">
      <w:pPr>
        <w:tabs>
          <w:tab w:val="left" w:pos="3544"/>
          <w:tab w:val="left" w:pos="4253"/>
        </w:tabs>
        <w:rPr>
          <w:sz w:val="18"/>
          <w:szCs w:val="18"/>
        </w:rPr>
      </w:pPr>
      <w:r>
        <w:rPr>
          <w:sz w:val="18"/>
          <w:szCs w:val="18"/>
          <w:u w:val="single"/>
        </w:rPr>
        <w:t>of</w:t>
      </w:r>
      <w:r w:rsidR="00AB4336" w:rsidRPr="00665455">
        <w:rPr>
          <w:sz w:val="18"/>
          <w:szCs w:val="18"/>
          <w:u w:val="single"/>
        </w:rPr>
        <w:t xml:space="preserve"> CHF</w:t>
      </w:r>
      <w:r w:rsidR="00AB4336" w:rsidRPr="00665455">
        <w:rPr>
          <w:sz w:val="18"/>
          <w:szCs w:val="18"/>
          <w:u w:val="single"/>
        </w:rPr>
        <w:tab/>
      </w:r>
      <w:r w:rsidR="00662097" w:rsidRPr="00586356">
        <w:rPr>
          <w:sz w:val="18"/>
          <w:szCs w:val="18"/>
        </w:rPr>
        <w:tab/>
      </w:r>
    </w:p>
    <w:p w14:paraId="5F8A145C" w14:textId="77777777" w:rsidR="008351A9" w:rsidRPr="00586356" w:rsidRDefault="008351A9" w:rsidP="00942F6F">
      <w:pPr>
        <w:tabs>
          <w:tab w:val="left" w:pos="8790"/>
        </w:tabs>
        <w:rPr>
          <w:sz w:val="18"/>
          <w:szCs w:val="18"/>
        </w:rPr>
      </w:pPr>
    </w:p>
    <w:p w14:paraId="4CE9700C" w14:textId="5B9ECEFD" w:rsidR="00163CA7" w:rsidRPr="00586356" w:rsidRDefault="00B3398D" w:rsidP="00163CA7">
      <w:pPr>
        <w:rPr>
          <w:b/>
          <w:sz w:val="18"/>
          <w:szCs w:val="18"/>
        </w:rPr>
      </w:pPr>
      <w:r>
        <w:rPr>
          <w:b/>
          <w:sz w:val="18"/>
          <w:szCs w:val="18"/>
        </w:rPr>
        <w:t>Minimum investment</w:t>
      </w:r>
      <w:r w:rsidR="00163CA7" w:rsidRPr="00586356">
        <w:rPr>
          <w:b/>
          <w:sz w:val="18"/>
          <w:szCs w:val="18"/>
        </w:rPr>
        <w:t xml:space="preserve">: CHF </w:t>
      </w:r>
      <w:r>
        <w:rPr>
          <w:b/>
          <w:sz w:val="18"/>
          <w:szCs w:val="18"/>
        </w:rPr>
        <w:t>100 000</w:t>
      </w:r>
    </w:p>
    <w:p w14:paraId="327C6303" w14:textId="459EED49" w:rsidR="003118EC" w:rsidRDefault="003118EC">
      <w:pPr>
        <w:rPr>
          <w:sz w:val="18"/>
          <w:szCs w:val="18"/>
        </w:rPr>
      </w:pPr>
    </w:p>
    <w:p w14:paraId="7D01E7A0" w14:textId="77777777" w:rsidR="00F947B9" w:rsidRPr="00586356" w:rsidRDefault="00F947B9">
      <w:pPr>
        <w:rPr>
          <w:sz w:val="18"/>
          <w:szCs w:val="18"/>
        </w:rPr>
      </w:pPr>
    </w:p>
    <w:p w14:paraId="7481806B" w14:textId="6F549E9A" w:rsidR="000902ED" w:rsidRPr="000902ED" w:rsidRDefault="000902ED" w:rsidP="000902ED">
      <w:pPr>
        <w:rPr>
          <w:sz w:val="18"/>
          <w:szCs w:val="18"/>
        </w:rPr>
      </w:pPr>
      <w:bookmarkStart w:id="0" w:name="_Hlk146486480"/>
      <w:r w:rsidRPr="000902ED">
        <w:rPr>
          <w:sz w:val="18"/>
          <w:szCs w:val="18"/>
        </w:rPr>
        <w:t xml:space="preserve">The Swiss Life Investment Foundation accepts new capital commitments at the end of May/November (“closing”). The capital commitments contract (incl. subscription form) must be received by the Management </w:t>
      </w:r>
      <w:r>
        <w:rPr>
          <w:sz w:val="18"/>
          <w:szCs w:val="18"/>
        </w:rPr>
        <w:t>body</w:t>
      </w:r>
      <w:r w:rsidRPr="000902ED">
        <w:rPr>
          <w:sz w:val="18"/>
          <w:szCs w:val="18"/>
        </w:rPr>
        <w:t xml:space="preserve"> of Swiss Life Investment Foundation </w:t>
      </w:r>
      <w:r>
        <w:rPr>
          <w:sz w:val="18"/>
          <w:szCs w:val="18"/>
        </w:rPr>
        <w:t xml:space="preserve">at the latest </w:t>
      </w:r>
      <w:r w:rsidRPr="000902ED">
        <w:rPr>
          <w:sz w:val="18"/>
          <w:szCs w:val="18"/>
        </w:rPr>
        <w:t>by 4:00 p.m. on the last bank working day of May/November (“closing”) (ultimo). Contracts received after ultim</w:t>
      </w:r>
      <w:r>
        <w:rPr>
          <w:sz w:val="18"/>
          <w:szCs w:val="18"/>
        </w:rPr>
        <w:t>o</w:t>
      </w:r>
      <w:r w:rsidRPr="000902ED">
        <w:rPr>
          <w:sz w:val="18"/>
          <w:szCs w:val="18"/>
        </w:rPr>
        <w:t xml:space="preserve"> are not </w:t>
      </w:r>
      <w:proofErr w:type="gramStart"/>
      <w:r w:rsidRPr="000902ED">
        <w:rPr>
          <w:sz w:val="18"/>
          <w:szCs w:val="18"/>
        </w:rPr>
        <w:t>taken into account</w:t>
      </w:r>
      <w:proofErr w:type="gramEnd"/>
      <w:r w:rsidRPr="000902ED">
        <w:rPr>
          <w:sz w:val="18"/>
          <w:szCs w:val="18"/>
        </w:rPr>
        <w:t xml:space="preserve"> until the following “closing”.</w:t>
      </w:r>
    </w:p>
    <w:p w14:paraId="27287B4A" w14:textId="77777777" w:rsidR="000902ED" w:rsidRPr="000902ED" w:rsidRDefault="000902ED" w:rsidP="000902ED">
      <w:pPr>
        <w:rPr>
          <w:sz w:val="18"/>
          <w:szCs w:val="18"/>
        </w:rPr>
      </w:pPr>
    </w:p>
    <w:p w14:paraId="7A363841" w14:textId="570E8772" w:rsidR="000902ED" w:rsidRDefault="000902ED" w:rsidP="000902ED">
      <w:pPr>
        <w:rPr>
          <w:sz w:val="18"/>
          <w:szCs w:val="18"/>
        </w:rPr>
      </w:pPr>
      <w:r w:rsidRPr="000902ED">
        <w:rPr>
          <w:sz w:val="18"/>
          <w:szCs w:val="18"/>
        </w:rPr>
        <w:t>The Swiss Life Investment Foundation confirms its capital commitment to investors five bank working days after the end of the month (May/November).</w:t>
      </w:r>
    </w:p>
    <w:p w14:paraId="163A29AD" w14:textId="163F0015" w:rsidR="00EF500F" w:rsidRDefault="00EF500F" w:rsidP="00CA1926">
      <w:pPr>
        <w:rPr>
          <w:sz w:val="18"/>
          <w:szCs w:val="18"/>
        </w:rPr>
      </w:pPr>
    </w:p>
    <w:p w14:paraId="3C2B950D" w14:textId="77777777" w:rsidR="00EF500F" w:rsidRPr="00586356" w:rsidRDefault="00EF500F" w:rsidP="00CA1926">
      <w:pPr>
        <w:rPr>
          <w:sz w:val="18"/>
          <w:szCs w:val="18"/>
        </w:rPr>
      </w:pPr>
    </w:p>
    <w:p w14:paraId="435C3DB7" w14:textId="0B762348" w:rsidR="000817A9" w:rsidRPr="00586356" w:rsidRDefault="000817A9" w:rsidP="00CA1926">
      <w:pPr>
        <w:rPr>
          <w:sz w:val="18"/>
          <w:szCs w:val="18"/>
        </w:rPr>
      </w:pPr>
      <w:r w:rsidRPr="00586356">
        <w:rPr>
          <w:b/>
          <w:bCs/>
          <w:i/>
          <w:iCs/>
          <w:sz w:val="18"/>
          <w:szCs w:val="18"/>
        </w:rPr>
        <w:t>Timetable</w:t>
      </w:r>
      <w:r w:rsidRPr="00586356">
        <w:rPr>
          <w:sz w:val="18"/>
          <w:szCs w:val="18"/>
        </w:rPr>
        <w:t xml:space="preserve"> for the conducting of capital calls by Swiss Life Investment Foundation:</w:t>
      </w:r>
    </w:p>
    <w:p w14:paraId="7006EBD1" w14:textId="38C0EB70" w:rsidR="00852ABD" w:rsidRPr="00586356" w:rsidRDefault="00CC1BF6" w:rsidP="00CC1BF6">
      <w:pPr>
        <w:pStyle w:val="Listenabsatz"/>
        <w:numPr>
          <w:ilvl w:val="0"/>
          <w:numId w:val="11"/>
        </w:numPr>
        <w:rPr>
          <w:sz w:val="18"/>
          <w:szCs w:val="18"/>
        </w:rPr>
      </w:pPr>
      <w:r w:rsidRPr="003A4BA6">
        <w:rPr>
          <w:sz w:val="18"/>
          <w:szCs w:val="18"/>
        </w:rPr>
        <w:t>Capital commitments confirmed by the management body are generally only called after the capital commitments from the previous “closings” have been called completely (100%).</w:t>
      </w:r>
    </w:p>
    <w:p w14:paraId="70AA5A52" w14:textId="33C040D2" w:rsidR="00D25ABA" w:rsidRPr="00586356" w:rsidRDefault="00170DC5" w:rsidP="00AD3720">
      <w:pPr>
        <w:pStyle w:val="Listenabsatz"/>
        <w:numPr>
          <w:ilvl w:val="0"/>
          <w:numId w:val="11"/>
        </w:numPr>
        <w:rPr>
          <w:sz w:val="18"/>
          <w:szCs w:val="18"/>
        </w:rPr>
      </w:pPr>
      <w:r w:rsidRPr="00586356">
        <w:rPr>
          <w:sz w:val="18"/>
          <w:szCs w:val="18"/>
        </w:rPr>
        <w:t xml:space="preserve">The capital calls will each be announced with a payment period of at least </w:t>
      </w:r>
      <w:r w:rsidR="007630D0">
        <w:rPr>
          <w:sz w:val="18"/>
          <w:szCs w:val="18"/>
        </w:rPr>
        <w:t xml:space="preserve">six </w:t>
      </w:r>
      <w:r w:rsidRPr="00586356">
        <w:rPr>
          <w:sz w:val="18"/>
          <w:szCs w:val="18"/>
        </w:rPr>
        <w:t xml:space="preserve">bank working days (see cl. </w:t>
      </w:r>
      <w:r w:rsidR="005B7AAF">
        <w:rPr>
          <w:sz w:val="18"/>
          <w:szCs w:val="18"/>
        </w:rPr>
        <w:t>6</w:t>
      </w:r>
      <w:r w:rsidRPr="00586356">
        <w:rPr>
          <w:sz w:val="18"/>
          <w:szCs w:val="18"/>
        </w:rPr>
        <w:t xml:space="preserve"> below).</w:t>
      </w:r>
    </w:p>
    <w:p w14:paraId="5257F59F" w14:textId="77777777" w:rsidR="003118EC" w:rsidRPr="00586356" w:rsidRDefault="003118EC">
      <w:pPr>
        <w:rPr>
          <w:sz w:val="18"/>
          <w:szCs w:val="18"/>
        </w:rPr>
      </w:pPr>
    </w:p>
    <w:p w14:paraId="10D23123" w14:textId="77777777" w:rsidR="0001634D" w:rsidRPr="00665455" w:rsidRDefault="0001634D" w:rsidP="0001634D">
      <w:pPr>
        <w:rPr>
          <w:sz w:val="18"/>
          <w:szCs w:val="18"/>
        </w:rPr>
      </w:pPr>
    </w:p>
    <w:p w14:paraId="6AB3C02A" w14:textId="77777777" w:rsidR="0001634D" w:rsidRPr="00665455" w:rsidRDefault="0001634D" w:rsidP="0001634D">
      <w:pPr>
        <w:tabs>
          <w:tab w:val="left" w:pos="1701"/>
          <w:tab w:val="right" w:pos="9781"/>
        </w:tabs>
        <w:spacing w:after="60"/>
        <w:ind w:right="56"/>
        <w:rPr>
          <w:sz w:val="18"/>
          <w:szCs w:val="18"/>
          <w:u w:val="dotted"/>
        </w:rPr>
      </w:pPr>
      <w:r>
        <w:rPr>
          <w:sz w:val="18"/>
          <w:szCs w:val="18"/>
        </w:rPr>
        <w:t>Name of investor:</w:t>
      </w:r>
      <w:r>
        <w:rPr>
          <w:sz w:val="18"/>
          <w:szCs w:val="18"/>
        </w:rPr>
        <w:tab/>
      </w:r>
      <w:r w:rsidRPr="00665455">
        <w:rPr>
          <w:sz w:val="18"/>
          <w:szCs w:val="18"/>
          <w:u w:val="dotted"/>
        </w:rPr>
        <w:fldChar w:fldCharType="begin" w:fldLock="1">
          <w:ffData>
            <w:name w:val="Text1"/>
            <w:enabled/>
            <w:calcOnExit w:val="0"/>
            <w:textInput/>
          </w:ffData>
        </w:fldChar>
      </w:r>
      <w:r w:rsidRPr="00665455">
        <w:rPr>
          <w:sz w:val="18"/>
          <w:szCs w:val="18"/>
          <w:u w:val="dotted"/>
        </w:rPr>
        <w:instrText xml:space="preserve"> FORMTEXT </w:instrText>
      </w:r>
      <w:r w:rsidRPr="00665455">
        <w:rPr>
          <w:sz w:val="18"/>
          <w:szCs w:val="18"/>
          <w:u w:val="dotted"/>
        </w:rPr>
      </w:r>
      <w:r w:rsidRPr="00665455">
        <w:rPr>
          <w:sz w:val="18"/>
          <w:szCs w:val="18"/>
          <w:u w:val="dotted"/>
        </w:rPr>
        <w:fldChar w:fldCharType="separate"/>
      </w:r>
      <w:r>
        <w:rPr>
          <w:sz w:val="18"/>
          <w:szCs w:val="18"/>
          <w:u w:val="dotted"/>
        </w:rPr>
        <w:t>     </w:t>
      </w:r>
      <w:r w:rsidRPr="00665455">
        <w:rPr>
          <w:sz w:val="18"/>
          <w:szCs w:val="18"/>
          <w:u w:val="dotted"/>
        </w:rPr>
        <w:fldChar w:fldCharType="end"/>
      </w:r>
      <w:r>
        <w:rPr>
          <w:sz w:val="18"/>
          <w:szCs w:val="18"/>
          <w:u w:val="dotted"/>
        </w:rPr>
        <w:tab/>
      </w:r>
    </w:p>
    <w:p w14:paraId="0CDFEACB" w14:textId="77777777" w:rsidR="0001634D" w:rsidRPr="00665455" w:rsidRDefault="0001634D" w:rsidP="0001634D">
      <w:pPr>
        <w:tabs>
          <w:tab w:val="left" w:pos="1701"/>
          <w:tab w:val="right" w:pos="9781"/>
        </w:tabs>
        <w:spacing w:after="60"/>
        <w:ind w:right="56"/>
        <w:rPr>
          <w:sz w:val="18"/>
          <w:szCs w:val="18"/>
          <w:u w:val="dotted"/>
        </w:rPr>
      </w:pPr>
      <w:r>
        <w:rPr>
          <w:sz w:val="18"/>
          <w:szCs w:val="18"/>
        </w:rPr>
        <w:t>Address of investor:</w:t>
      </w:r>
      <w:r>
        <w:rPr>
          <w:sz w:val="18"/>
          <w:szCs w:val="18"/>
        </w:rPr>
        <w:tab/>
      </w:r>
      <w:r w:rsidRPr="00665455">
        <w:rPr>
          <w:sz w:val="18"/>
          <w:szCs w:val="18"/>
          <w:u w:val="dotted"/>
        </w:rPr>
        <w:fldChar w:fldCharType="begin" w:fldLock="1">
          <w:ffData>
            <w:name w:val="Text1"/>
            <w:enabled/>
            <w:calcOnExit w:val="0"/>
            <w:textInput/>
          </w:ffData>
        </w:fldChar>
      </w:r>
      <w:r w:rsidRPr="00665455">
        <w:rPr>
          <w:sz w:val="18"/>
          <w:szCs w:val="18"/>
          <w:u w:val="dotted"/>
        </w:rPr>
        <w:instrText xml:space="preserve"> FORMTEXT </w:instrText>
      </w:r>
      <w:r w:rsidRPr="00665455">
        <w:rPr>
          <w:sz w:val="18"/>
          <w:szCs w:val="18"/>
          <w:u w:val="dotted"/>
        </w:rPr>
      </w:r>
      <w:r w:rsidRPr="00665455">
        <w:rPr>
          <w:sz w:val="18"/>
          <w:szCs w:val="18"/>
          <w:u w:val="dotted"/>
        </w:rPr>
        <w:fldChar w:fldCharType="separate"/>
      </w:r>
      <w:r>
        <w:rPr>
          <w:sz w:val="18"/>
          <w:szCs w:val="18"/>
          <w:u w:val="dotted"/>
        </w:rPr>
        <w:t>     </w:t>
      </w:r>
      <w:r w:rsidRPr="00665455">
        <w:rPr>
          <w:sz w:val="18"/>
          <w:szCs w:val="18"/>
          <w:u w:val="dotted"/>
        </w:rPr>
        <w:fldChar w:fldCharType="end"/>
      </w:r>
      <w:r>
        <w:rPr>
          <w:sz w:val="18"/>
          <w:szCs w:val="18"/>
          <w:u w:val="dotted"/>
        </w:rPr>
        <w:tab/>
      </w:r>
    </w:p>
    <w:p w14:paraId="053F37EE" w14:textId="77777777" w:rsidR="0001634D" w:rsidRPr="00665455" w:rsidRDefault="0001634D" w:rsidP="0001634D">
      <w:pPr>
        <w:tabs>
          <w:tab w:val="left" w:pos="1701"/>
          <w:tab w:val="right" w:pos="9781"/>
        </w:tabs>
        <w:spacing w:after="60"/>
        <w:ind w:right="56"/>
        <w:rPr>
          <w:sz w:val="18"/>
          <w:szCs w:val="18"/>
          <w:u w:val="dotted"/>
        </w:rPr>
      </w:pPr>
      <w:r>
        <w:rPr>
          <w:sz w:val="18"/>
          <w:szCs w:val="18"/>
        </w:rPr>
        <w:tab/>
      </w:r>
      <w:r w:rsidRPr="00665455">
        <w:rPr>
          <w:sz w:val="18"/>
          <w:szCs w:val="18"/>
          <w:u w:val="dotted"/>
        </w:rPr>
        <w:fldChar w:fldCharType="begin" w:fldLock="1">
          <w:ffData>
            <w:name w:val="Text1"/>
            <w:enabled/>
            <w:calcOnExit w:val="0"/>
            <w:textInput/>
          </w:ffData>
        </w:fldChar>
      </w:r>
      <w:r w:rsidRPr="00665455">
        <w:rPr>
          <w:sz w:val="18"/>
          <w:szCs w:val="18"/>
          <w:u w:val="dotted"/>
        </w:rPr>
        <w:instrText xml:space="preserve"> FORMTEXT </w:instrText>
      </w:r>
      <w:r w:rsidRPr="00665455">
        <w:rPr>
          <w:sz w:val="18"/>
          <w:szCs w:val="18"/>
          <w:u w:val="dotted"/>
        </w:rPr>
      </w:r>
      <w:r w:rsidRPr="00665455">
        <w:rPr>
          <w:sz w:val="18"/>
          <w:szCs w:val="18"/>
          <w:u w:val="dotted"/>
        </w:rPr>
        <w:fldChar w:fldCharType="separate"/>
      </w:r>
      <w:r>
        <w:rPr>
          <w:sz w:val="18"/>
          <w:szCs w:val="18"/>
          <w:u w:val="dotted"/>
        </w:rPr>
        <w:t>     </w:t>
      </w:r>
      <w:r w:rsidRPr="00665455">
        <w:rPr>
          <w:sz w:val="18"/>
          <w:szCs w:val="18"/>
          <w:u w:val="dotted"/>
        </w:rPr>
        <w:fldChar w:fldCharType="end"/>
      </w:r>
      <w:r>
        <w:rPr>
          <w:sz w:val="18"/>
          <w:szCs w:val="18"/>
          <w:u w:val="dotted"/>
        </w:rPr>
        <w:tab/>
      </w:r>
    </w:p>
    <w:p w14:paraId="65515231" w14:textId="77777777" w:rsidR="0001634D" w:rsidRPr="00586356" w:rsidRDefault="0001634D" w:rsidP="0001634D">
      <w:pPr>
        <w:tabs>
          <w:tab w:val="right" w:pos="9781"/>
        </w:tabs>
        <w:spacing w:after="60"/>
        <w:ind w:right="56"/>
        <w:rPr>
          <w:sz w:val="18"/>
          <w:szCs w:val="18"/>
        </w:rPr>
      </w:pPr>
    </w:p>
    <w:p w14:paraId="7BCB0C7F" w14:textId="77777777" w:rsidR="0001634D" w:rsidRPr="00586356" w:rsidRDefault="0001634D" w:rsidP="0001634D">
      <w:pPr>
        <w:tabs>
          <w:tab w:val="left" w:pos="426"/>
          <w:tab w:val="left" w:pos="993"/>
          <w:tab w:val="right" w:pos="9781"/>
        </w:tabs>
        <w:spacing w:after="60"/>
        <w:ind w:right="56"/>
        <w:rPr>
          <w:sz w:val="18"/>
          <w:szCs w:val="18"/>
        </w:rPr>
      </w:pPr>
      <w:r w:rsidRPr="00586356">
        <w:rPr>
          <w:sz w:val="18"/>
          <w:szCs w:val="18"/>
        </w:rPr>
        <w:t>Account:</w:t>
      </w:r>
      <w:r w:rsidRPr="00586356">
        <w:rPr>
          <w:sz w:val="18"/>
          <w:szCs w:val="18"/>
        </w:rPr>
        <w:tab/>
      </w:r>
      <w:r w:rsidRPr="00665455">
        <w:rPr>
          <w:sz w:val="18"/>
          <w:szCs w:val="18"/>
          <w:u w:val="dotted"/>
        </w:rPr>
        <w:fldChar w:fldCharType="begin">
          <w:ffData>
            <w:name w:val="Text1"/>
            <w:enabled/>
            <w:calcOnExit w:val="0"/>
            <w:textInput/>
          </w:ffData>
        </w:fldChar>
      </w:r>
      <w:r w:rsidRPr="00665455">
        <w:rPr>
          <w:sz w:val="18"/>
          <w:szCs w:val="18"/>
          <w:u w:val="dotted"/>
        </w:rPr>
        <w:instrText xml:space="preserve"> FORMTEXT </w:instrText>
      </w:r>
      <w:r w:rsidRPr="00665455">
        <w:rPr>
          <w:sz w:val="18"/>
          <w:szCs w:val="18"/>
          <w:u w:val="dotted"/>
        </w:rPr>
      </w:r>
      <w:r w:rsidRPr="00665455">
        <w:rPr>
          <w:sz w:val="18"/>
          <w:szCs w:val="18"/>
          <w:u w:val="dotted"/>
        </w:rPr>
        <w:fldChar w:fldCharType="separate"/>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sz w:val="18"/>
          <w:szCs w:val="18"/>
          <w:u w:val="dotted"/>
        </w:rPr>
        <w:fldChar w:fldCharType="end"/>
      </w:r>
      <w:r w:rsidRPr="00586356">
        <w:rPr>
          <w:sz w:val="18"/>
          <w:szCs w:val="18"/>
          <w:u w:val="dotted"/>
        </w:rPr>
        <w:tab/>
      </w:r>
      <w:r w:rsidRPr="00586356">
        <w:rPr>
          <w:sz w:val="18"/>
          <w:szCs w:val="18"/>
        </w:rPr>
        <w:t xml:space="preserve"> </w:t>
      </w:r>
      <w:r w:rsidRPr="008C714F">
        <w:rPr>
          <w:sz w:val="16"/>
          <w:szCs w:val="16"/>
        </w:rPr>
        <w:t>(please enter IBAN)</w:t>
      </w:r>
    </w:p>
    <w:p w14:paraId="37AB5727" w14:textId="77777777" w:rsidR="0001634D" w:rsidRPr="00586356" w:rsidRDefault="0001634D" w:rsidP="0001634D">
      <w:pPr>
        <w:tabs>
          <w:tab w:val="left" w:pos="993"/>
          <w:tab w:val="right" w:pos="9781"/>
        </w:tabs>
        <w:spacing w:after="60"/>
        <w:ind w:right="56"/>
        <w:rPr>
          <w:sz w:val="18"/>
          <w:szCs w:val="18"/>
        </w:rPr>
      </w:pPr>
      <w:r w:rsidRPr="00586356">
        <w:rPr>
          <w:sz w:val="18"/>
          <w:szCs w:val="18"/>
        </w:rPr>
        <w:t>at:</w:t>
      </w:r>
      <w:r w:rsidRPr="00586356">
        <w:rPr>
          <w:sz w:val="18"/>
          <w:szCs w:val="18"/>
        </w:rPr>
        <w:tab/>
      </w:r>
      <w:r w:rsidRPr="00665455">
        <w:rPr>
          <w:sz w:val="18"/>
          <w:szCs w:val="18"/>
          <w:u w:val="dotted"/>
        </w:rPr>
        <w:fldChar w:fldCharType="begin">
          <w:ffData>
            <w:name w:val="Text1"/>
            <w:enabled/>
            <w:calcOnExit w:val="0"/>
            <w:textInput/>
          </w:ffData>
        </w:fldChar>
      </w:r>
      <w:r w:rsidRPr="00665455">
        <w:rPr>
          <w:sz w:val="18"/>
          <w:szCs w:val="18"/>
          <w:u w:val="dotted"/>
        </w:rPr>
        <w:instrText xml:space="preserve"> FORMTEXT </w:instrText>
      </w:r>
      <w:r w:rsidRPr="00665455">
        <w:rPr>
          <w:sz w:val="18"/>
          <w:szCs w:val="18"/>
          <w:u w:val="dotted"/>
        </w:rPr>
      </w:r>
      <w:r w:rsidRPr="00665455">
        <w:rPr>
          <w:sz w:val="18"/>
          <w:szCs w:val="18"/>
          <w:u w:val="dotted"/>
        </w:rPr>
        <w:fldChar w:fldCharType="separate"/>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sz w:val="18"/>
          <w:szCs w:val="18"/>
          <w:u w:val="dotted"/>
        </w:rPr>
        <w:fldChar w:fldCharType="end"/>
      </w:r>
      <w:r w:rsidRPr="00586356">
        <w:rPr>
          <w:sz w:val="18"/>
          <w:szCs w:val="18"/>
          <w:u w:val="dotted"/>
        </w:rPr>
        <w:tab/>
      </w:r>
      <w:r w:rsidRPr="00586356">
        <w:rPr>
          <w:sz w:val="18"/>
          <w:szCs w:val="18"/>
        </w:rPr>
        <w:t xml:space="preserve"> </w:t>
      </w:r>
      <w:r w:rsidRPr="008C714F">
        <w:rPr>
          <w:sz w:val="16"/>
          <w:szCs w:val="16"/>
        </w:rPr>
        <w:t>(please enter bank with clearing no.)</w:t>
      </w:r>
    </w:p>
    <w:p w14:paraId="433B461D" w14:textId="77777777" w:rsidR="0001634D" w:rsidRPr="00586356" w:rsidRDefault="0001634D" w:rsidP="0001634D">
      <w:pPr>
        <w:tabs>
          <w:tab w:val="left" w:pos="1560"/>
          <w:tab w:val="right" w:pos="9781"/>
        </w:tabs>
        <w:spacing w:after="60"/>
        <w:ind w:right="56"/>
        <w:rPr>
          <w:sz w:val="18"/>
          <w:szCs w:val="18"/>
        </w:rPr>
      </w:pPr>
    </w:p>
    <w:p w14:paraId="53FDA34C" w14:textId="77777777" w:rsidR="0001634D" w:rsidRPr="00586356" w:rsidRDefault="0001634D" w:rsidP="0001634D">
      <w:pPr>
        <w:tabs>
          <w:tab w:val="left" w:pos="1560"/>
          <w:tab w:val="right" w:pos="9781"/>
        </w:tabs>
        <w:spacing w:after="60"/>
        <w:ind w:right="56"/>
        <w:rPr>
          <w:sz w:val="18"/>
          <w:szCs w:val="18"/>
        </w:rPr>
      </w:pPr>
    </w:p>
    <w:p w14:paraId="446E6F81" w14:textId="77777777" w:rsidR="0001634D" w:rsidRPr="00586356" w:rsidRDefault="0001634D" w:rsidP="0001634D">
      <w:pPr>
        <w:tabs>
          <w:tab w:val="left" w:pos="1560"/>
          <w:tab w:val="right" w:pos="9781"/>
        </w:tabs>
        <w:spacing w:after="60"/>
        <w:ind w:right="56"/>
        <w:rPr>
          <w:sz w:val="18"/>
          <w:szCs w:val="18"/>
        </w:rPr>
      </w:pPr>
      <w:r w:rsidRPr="00586356">
        <w:rPr>
          <w:sz w:val="18"/>
          <w:szCs w:val="18"/>
        </w:rPr>
        <w:t>Custody account:</w:t>
      </w:r>
    </w:p>
    <w:p w14:paraId="5BB879FC" w14:textId="77777777" w:rsidR="0001634D" w:rsidRDefault="0001634D" w:rsidP="0001634D">
      <w:pPr>
        <w:tabs>
          <w:tab w:val="left" w:pos="426"/>
          <w:tab w:val="left" w:pos="3402"/>
          <w:tab w:val="right" w:pos="9781"/>
        </w:tabs>
        <w:spacing w:after="60"/>
        <w:ind w:right="56"/>
        <w:rPr>
          <w:sz w:val="18"/>
          <w:szCs w:val="18"/>
          <w:lang w:val="en-US"/>
        </w:rPr>
      </w:pPr>
      <w:r>
        <w:rPr>
          <w:sz w:val="18"/>
          <w:szCs w:val="18"/>
        </w:rPr>
        <w:fldChar w:fldCharType="begin">
          <w:ffData>
            <w:name w:val="Kontrollkästchen1"/>
            <w:enabled/>
            <w:calcOnExit w:val="0"/>
            <w:checkBox>
              <w:sizeAuto/>
              <w:default w:val="0"/>
              <w:checked w:val="0"/>
            </w:checkBox>
          </w:ffData>
        </w:fldChar>
      </w:r>
      <w:r>
        <w:rPr>
          <w:sz w:val="18"/>
          <w:szCs w:val="18"/>
          <w:lang w:val="en-US"/>
        </w:rPr>
        <w:instrText xml:space="preserve"> FORMCHECKBOX </w:instrText>
      </w:r>
      <w:r w:rsidR="00776858">
        <w:rPr>
          <w:sz w:val="18"/>
          <w:szCs w:val="18"/>
        </w:rPr>
      </w:r>
      <w:r w:rsidR="00776858">
        <w:rPr>
          <w:sz w:val="18"/>
          <w:szCs w:val="18"/>
        </w:rPr>
        <w:fldChar w:fldCharType="separate"/>
      </w:r>
      <w:r>
        <w:rPr>
          <w:sz w:val="18"/>
          <w:szCs w:val="18"/>
        </w:rPr>
        <w:fldChar w:fldCharType="end"/>
      </w:r>
      <w:r>
        <w:rPr>
          <w:sz w:val="18"/>
          <w:szCs w:val="18"/>
          <w:lang w:val="en-US"/>
        </w:rPr>
        <w:tab/>
      </w:r>
      <w:r>
        <w:rPr>
          <w:sz w:val="18"/>
          <w:szCs w:val="18"/>
        </w:rPr>
        <w:t>at Swiss Life Investment Foundation</w:t>
      </w:r>
      <w:r>
        <w:rPr>
          <w:sz w:val="18"/>
          <w:szCs w:val="18"/>
        </w:rPr>
        <w:tab/>
      </w:r>
      <w:r>
        <w:rPr>
          <w:rFonts w:cs="Arial"/>
          <w:sz w:val="18"/>
          <w:szCs w:val="18"/>
          <w:u w:val="dotted"/>
        </w:rPr>
        <w:fldChar w:fldCharType="begin">
          <w:ffData>
            <w:name w:val="Text1"/>
            <w:enabled/>
            <w:calcOnExit w:val="0"/>
            <w:textInput/>
          </w:ffData>
        </w:fldChar>
      </w:r>
      <w:r>
        <w:rPr>
          <w:rFonts w:cs="Arial"/>
          <w:sz w:val="18"/>
          <w:szCs w:val="18"/>
          <w:u w:val="dotted"/>
          <w:lang w:val="en-US"/>
        </w:rPr>
        <w:instrText xml:space="preserve"> FORMTEXT </w:instrText>
      </w:r>
      <w:r>
        <w:rPr>
          <w:rFonts w:cs="Arial"/>
          <w:sz w:val="18"/>
          <w:szCs w:val="18"/>
          <w:u w:val="dotted"/>
        </w:rPr>
      </w:r>
      <w:r>
        <w:rPr>
          <w:rFonts w:cs="Arial"/>
          <w:sz w:val="18"/>
          <w:szCs w:val="18"/>
          <w:u w:val="dotted"/>
        </w:rPr>
        <w:fldChar w:fldCharType="separate"/>
      </w:r>
      <w:r>
        <w:rPr>
          <w:rFonts w:cs="Arial"/>
          <w:noProof/>
          <w:sz w:val="18"/>
          <w:szCs w:val="18"/>
          <w:u w:val="dotted"/>
        </w:rPr>
        <w:t> </w:t>
      </w:r>
      <w:r>
        <w:rPr>
          <w:rFonts w:cs="Arial"/>
          <w:noProof/>
          <w:sz w:val="18"/>
          <w:szCs w:val="18"/>
          <w:u w:val="dotted"/>
        </w:rPr>
        <w:t> </w:t>
      </w:r>
      <w:r>
        <w:rPr>
          <w:rFonts w:cs="Arial"/>
          <w:noProof/>
          <w:sz w:val="18"/>
          <w:szCs w:val="18"/>
          <w:u w:val="dotted"/>
        </w:rPr>
        <w:t> </w:t>
      </w:r>
      <w:r>
        <w:rPr>
          <w:rFonts w:cs="Arial"/>
          <w:noProof/>
          <w:sz w:val="18"/>
          <w:szCs w:val="18"/>
          <w:u w:val="dotted"/>
        </w:rPr>
        <w:t> </w:t>
      </w:r>
      <w:r>
        <w:rPr>
          <w:rFonts w:cs="Arial"/>
          <w:noProof/>
          <w:sz w:val="18"/>
          <w:szCs w:val="18"/>
          <w:u w:val="dotted"/>
        </w:rPr>
        <w:t> </w:t>
      </w:r>
      <w:r>
        <w:rPr>
          <w:rFonts w:cs="Arial"/>
          <w:sz w:val="18"/>
          <w:szCs w:val="18"/>
          <w:u w:val="dotted"/>
        </w:rPr>
        <w:fldChar w:fldCharType="end"/>
      </w:r>
      <w:r>
        <w:rPr>
          <w:sz w:val="18"/>
          <w:szCs w:val="18"/>
          <w:u w:val="dotted"/>
          <w:lang w:val="en-US"/>
        </w:rPr>
        <w:tab/>
      </w:r>
      <w:r>
        <w:rPr>
          <w:sz w:val="16"/>
          <w:szCs w:val="16"/>
          <w:lang w:val="en-US"/>
        </w:rPr>
        <w:t>(</w:t>
      </w:r>
      <w:r>
        <w:rPr>
          <w:sz w:val="16"/>
          <w:szCs w:val="16"/>
        </w:rPr>
        <w:t>please enter custody account number)</w:t>
      </w:r>
      <w:r>
        <w:rPr>
          <w:sz w:val="18"/>
          <w:szCs w:val="18"/>
          <w:lang w:val="en-US"/>
        </w:rPr>
        <w:t xml:space="preserve"> or</w:t>
      </w:r>
    </w:p>
    <w:p w14:paraId="4F2C9562" w14:textId="77777777" w:rsidR="0001634D" w:rsidRDefault="0001634D" w:rsidP="0001634D">
      <w:pPr>
        <w:tabs>
          <w:tab w:val="left" w:pos="426"/>
          <w:tab w:val="left" w:pos="3402"/>
          <w:tab w:val="left" w:pos="3544"/>
          <w:tab w:val="right" w:pos="9781"/>
        </w:tabs>
        <w:spacing w:after="60"/>
        <w:ind w:right="56"/>
        <w:rPr>
          <w:sz w:val="18"/>
          <w:szCs w:val="18"/>
          <w:lang w:val="en-US"/>
        </w:rPr>
      </w:pPr>
      <w:r>
        <w:rPr>
          <w:sz w:val="18"/>
          <w:szCs w:val="18"/>
        </w:rPr>
        <w:fldChar w:fldCharType="begin">
          <w:ffData>
            <w:name w:val="Kontrollkästchen1"/>
            <w:enabled/>
            <w:calcOnExit w:val="0"/>
            <w:checkBox>
              <w:sizeAuto/>
              <w:default w:val="0"/>
              <w:checked w:val="0"/>
            </w:checkBox>
          </w:ffData>
        </w:fldChar>
      </w:r>
      <w:r>
        <w:rPr>
          <w:sz w:val="18"/>
          <w:szCs w:val="18"/>
          <w:lang w:val="en-US"/>
        </w:rPr>
        <w:instrText xml:space="preserve"> FORMCHECKBOX </w:instrText>
      </w:r>
      <w:r w:rsidR="00776858">
        <w:rPr>
          <w:sz w:val="18"/>
          <w:szCs w:val="18"/>
        </w:rPr>
      </w:r>
      <w:r w:rsidR="00776858">
        <w:rPr>
          <w:sz w:val="18"/>
          <w:szCs w:val="18"/>
        </w:rPr>
        <w:fldChar w:fldCharType="separate"/>
      </w:r>
      <w:r>
        <w:rPr>
          <w:sz w:val="18"/>
          <w:szCs w:val="18"/>
        </w:rPr>
        <w:fldChar w:fldCharType="end"/>
      </w:r>
      <w:r>
        <w:rPr>
          <w:sz w:val="18"/>
          <w:szCs w:val="18"/>
          <w:lang w:val="en-US"/>
        </w:rPr>
        <w:tab/>
      </w:r>
      <w:r>
        <w:rPr>
          <w:sz w:val="18"/>
          <w:szCs w:val="18"/>
        </w:rPr>
        <w:t>at the above-mentioned bank</w:t>
      </w:r>
      <w:r>
        <w:rPr>
          <w:sz w:val="18"/>
          <w:szCs w:val="18"/>
          <w:lang w:val="en-US"/>
        </w:rPr>
        <w:t>:</w:t>
      </w:r>
      <w:r>
        <w:rPr>
          <w:sz w:val="18"/>
          <w:szCs w:val="18"/>
          <w:lang w:val="en-US"/>
        </w:rPr>
        <w:tab/>
      </w:r>
      <w:r>
        <w:rPr>
          <w:sz w:val="18"/>
          <w:szCs w:val="18"/>
          <w:u w:val="dotted"/>
        </w:rPr>
        <w:fldChar w:fldCharType="begin">
          <w:ffData>
            <w:name w:val="Text1"/>
            <w:enabled/>
            <w:calcOnExit w:val="0"/>
            <w:textInput/>
          </w:ffData>
        </w:fldChar>
      </w:r>
      <w:r>
        <w:rPr>
          <w:sz w:val="18"/>
          <w:szCs w:val="18"/>
          <w:u w:val="dotted"/>
          <w:lang w:val="en-US"/>
        </w:rPr>
        <w:instrText xml:space="preserve"> FORMTEXT </w:instrText>
      </w:r>
      <w:r>
        <w:rPr>
          <w:sz w:val="18"/>
          <w:szCs w:val="18"/>
          <w:u w:val="dotted"/>
        </w:rPr>
      </w:r>
      <w:r>
        <w:rPr>
          <w:sz w:val="18"/>
          <w:szCs w:val="18"/>
          <w:u w:val="dotted"/>
        </w:rPr>
        <w:fldChar w:fldCharType="separate"/>
      </w:r>
      <w:r>
        <w:rPr>
          <w:noProof/>
          <w:sz w:val="18"/>
          <w:szCs w:val="18"/>
          <w:u w:val="dotted"/>
        </w:rPr>
        <w:t> </w:t>
      </w:r>
      <w:r>
        <w:rPr>
          <w:noProof/>
          <w:sz w:val="18"/>
          <w:szCs w:val="18"/>
          <w:u w:val="dotted"/>
        </w:rPr>
        <w:t> </w:t>
      </w:r>
      <w:r>
        <w:rPr>
          <w:noProof/>
          <w:sz w:val="18"/>
          <w:szCs w:val="18"/>
          <w:u w:val="dotted"/>
        </w:rPr>
        <w:t> </w:t>
      </w:r>
      <w:r>
        <w:rPr>
          <w:noProof/>
          <w:sz w:val="18"/>
          <w:szCs w:val="18"/>
          <w:u w:val="dotted"/>
        </w:rPr>
        <w:t> </w:t>
      </w:r>
      <w:r>
        <w:rPr>
          <w:noProof/>
          <w:sz w:val="18"/>
          <w:szCs w:val="18"/>
          <w:u w:val="dotted"/>
        </w:rPr>
        <w:t> </w:t>
      </w:r>
      <w:r>
        <w:rPr>
          <w:sz w:val="18"/>
          <w:szCs w:val="18"/>
          <w:u w:val="dotted"/>
        </w:rPr>
        <w:fldChar w:fldCharType="end"/>
      </w:r>
      <w:r>
        <w:rPr>
          <w:sz w:val="18"/>
          <w:szCs w:val="18"/>
          <w:u w:val="dotted"/>
          <w:lang w:val="en-US"/>
        </w:rPr>
        <w:tab/>
      </w:r>
      <w:r>
        <w:rPr>
          <w:sz w:val="16"/>
          <w:szCs w:val="16"/>
          <w:lang w:val="en-US"/>
        </w:rPr>
        <w:t>(</w:t>
      </w:r>
      <w:r>
        <w:rPr>
          <w:sz w:val="16"/>
          <w:szCs w:val="16"/>
        </w:rPr>
        <w:t>please enter custody account number</w:t>
      </w:r>
      <w:r>
        <w:rPr>
          <w:sz w:val="16"/>
          <w:szCs w:val="16"/>
          <w:lang w:val="en-US"/>
        </w:rPr>
        <w:t>)</w:t>
      </w:r>
    </w:p>
    <w:bookmarkEnd w:id="0"/>
    <w:p w14:paraId="615C65E9" w14:textId="16999D1E" w:rsidR="00586356" w:rsidRDefault="00586356">
      <w:pPr>
        <w:rPr>
          <w:sz w:val="18"/>
          <w:szCs w:val="18"/>
        </w:rPr>
      </w:pPr>
      <w:r>
        <w:rPr>
          <w:sz w:val="18"/>
          <w:szCs w:val="18"/>
        </w:rPr>
        <w:br w:type="page"/>
      </w:r>
    </w:p>
    <w:p w14:paraId="2EFE7C1E" w14:textId="77777777" w:rsidR="000042FD" w:rsidRPr="00586356" w:rsidRDefault="000042FD">
      <w:pPr>
        <w:rPr>
          <w:b/>
          <w:sz w:val="18"/>
          <w:szCs w:val="18"/>
        </w:rPr>
      </w:pPr>
      <w:r w:rsidRPr="00586356">
        <w:rPr>
          <w:b/>
          <w:sz w:val="18"/>
          <w:szCs w:val="18"/>
        </w:rPr>
        <w:lastRenderedPageBreak/>
        <w:t>Further contractual conditions:</w:t>
      </w:r>
    </w:p>
    <w:p w14:paraId="73EC4976" w14:textId="77777777" w:rsidR="000042FD" w:rsidRPr="00586356" w:rsidRDefault="000042FD" w:rsidP="00F947B9">
      <w:pPr>
        <w:spacing w:after="80"/>
        <w:ind w:left="170" w:hanging="170"/>
        <w:rPr>
          <w:sz w:val="18"/>
          <w:szCs w:val="18"/>
        </w:rPr>
      </w:pPr>
    </w:p>
    <w:p w14:paraId="4ACB2768" w14:textId="641615BB" w:rsidR="00B42F76" w:rsidRPr="00586356" w:rsidRDefault="007B2DF0" w:rsidP="00F947B9">
      <w:pPr>
        <w:tabs>
          <w:tab w:val="left" w:pos="284"/>
        </w:tabs>
        <w:spacing w:after="80"/>
        <w:ind w:left="170" w:hanging="170"/>
        <w:rPr>
          <w:sz w:val="18"/>
          <w:szCs w:val="18"/>
        </w:rPr>
      </w:pPr>
      <w:r w:rsidRPr="00586356">
        <w:rPr>
          <w:sz w:val="18"/>
          <w:szCs w:val="18"/>
          <w:vertAlign w:val="superscript"/>
        </w:rPr>
        <w:t>1</w:t>
      </w:r>
      <w:r w:rsidR="00F947B9">
        <w:rPr>
          <w:sz w:val="18"/>
          <w:szCs w:val="18"/>
          <w:vertAlign w:val="superscript"/>
        </w:rPr>
        <w:tab/>
      </w:r>
      <w:r w:rsidRPr="00586356">
        <w:rPr>
          <w:sz w:val="18"/>
          <w:szCs w:val="18"/>
        </w:rPr>
        <w:t xml:space="preserve">The </w:t>
      </w:r>
      <w:proofErr w:type="gramStart"/>
      <w:r w:rsidR="00463832">
        <w:rPr>
          <w:sz w:val="18"/>
          <w:szCs w:val="18"/>
        </w:rPr>
        <w:t>aforementioned</w:t>
      </w:r>
      <w:r w:rsidR="00EF500F">
        <w:rPr>
          <w:sz w:val="18"/>
          <w:szCs w:val="18"/>
        </w:rPr>
        <w:t xml:space="preserve"> investor</w:t>
      </w:r>
      <w:proofErr w:type="gramEnd"/>
      <w:r w:rsidRPr="00586356">
        <w:rPr>
          <w:sz w:val="18"/>
          <w:szCs w:val="18"/>
        </w:rPr>
        <w:t xml:space="preserve"> confirms that the statutory and regulatory requirements of Swiss Life Investment Foundation concerning investor eligibility are fulfilled.</w:t>
      </w:r>
    </w:p>
    <w:p w14:paraId="7BC99139" w14:textId="51A1FC52" w:rsidR="000817A9" w:rsidRPr="00586356" w:rsidRDefault="007B2DF0" w:rsidP="00F947B9">
      <w:pPr>
        <w:spacing w:after="80"/>
        <w:ind w:left="170" w:hanging="170"/>
        <w:rPr>
          <w:sz w:val="18"/>
          <w:szCs w:val="18"/>
        </w:rPr>
      </w:pPr>
      <w:r w:rsidRPr="00586356">
        <w:rPr>
          <w:sz w:val="18"/>
          <w:szCs w:val="18"/>
          <w:vertAlign w:val="superscript"/>
        </w:rPr>
        <w:t>2</w:t>
      </w:r>
      <w:r w:rsidR="00F947B9">
        <w:rPr>
          <w:sz w:val="18"/>
          <w:szCs w:val="18"/>
          <w:vertAlign w:val="superscript"/>
        </w:rPr>
        <w:tab/>
      </w:r>
      <w:r w:rsidRPr="00586356">
        <w:rPr>
          <w:sz w:val="18"/>
          <w:szCs w:val="18"/>
        </w:rPr>
        <w:t xml:space="preserve">A capital commitment within the meaning of this contract is taken to constitute a </w:t>
      </w:r>
      <w:r w:rsidRPr="00586356">
        <w:rPr>
          <w:b/>
          <w:bCs/>
          <w:i/>
          <w:iCs/>
          <w:sz w:val="18"/>
          <w:szCs w:val="18"/>
        </w:rPr>
        <w:t xml:space="preserve">binding offer to acquire </w:t>
      </w:r>
      <w:r w:rsidR="008B459A">
        <w:rPr>
          <w:b/>
          <w:bCs/>
          <w:i/>
          <w:iCs/>
          <w:sz w:val="18"/>
          <w:szCs w:val="18"/>
        </w:rPr>
        <w:t>entitlements</w:t>
      </w:r>
      <w:r w:rsidRPr="00586356">
        <w:rPr>
          <w:b/>
          <w:bCs/>
          <w:i/>
          <w:iCs/>
          <w:sz w:val="18"/>
          <w:szCs w:val="18"/>
        </w:rPr>
        <w:t xml:space="preserve"> of the </w:t>
      </w:r>
      <w:r w:rsidR="001769B2" w:rsidRPr="001769B2">
        <w:rPr>
          <w:b/>
          <w:bCs/>
          <w:i/>
          <w:iCs/>
          <w:sz w:val="18"/>
          <w:szCs w:val="18"/>
        </w:rPr>
        <w:t xml:space="preserve">Infrastructure Global </w:t>
      </w:r>
      <w:r w:rsidR="007B783D">
        <w:rPr>
          <w:b/>
          <w:bCs/>
          <w:i/>
          <w:iCs/>
          <w:sz w:val="18"/>
          <w:szCs w:val="18"/>
        </w:rPr>
        <w:t xml:space="preserve">ESG </w:t>
      </w:r>
      <w:r w:rsidR="001769B2" w:rsidRPr="001769B2">
        <w:rPr>
          <w:b/>
          <w:bCs/>
          <w:i/>
          <w:iCs/>
          <w:sz w:val="18"/>
          <w:szCs w:val="18"/>
        </w:rPr>
        <w:t>(CHF</w:t>
      </w:r>
      <w:r w:rsidR="001769B2">
        <w:rPr>
          <w:b/>
          <w:bCs/>
          <w:i/>
          <w:iCs/>
          <w:sz w:val="18"/>
          <w:szCs w:val="18"/>
        </w:rPr>
        <w:t xml:space="preserve"> hedged</w:t>
      </w:r>
      <w:r w:rsidR="005B7AAF">
        <w:rPr>
          <w:b/>
          <w:bCs/>
          <w:i/>
          <w:iCs/>
          <w:sz w:val="18"/>
          <w:szCs w:val="18"/>
        </w:rPr>
        <w:t>)</w:t>
      </w:r>
      <w:r w:rsidRPr="00586356">
        <w:rPr>
          <w:b/>
          <w:bCs/>
          <w:i/>
          <w:iCs/>
          <w:sz w:val="18"/>
          <w:szCs w:val="18"/>
        </w:rPr>
        <w:t xml:space="preserve"> investment group</w:t>
      </w:r>
      <w:r w:rsidRPr="00586356">
        <w:rPr>
          <w:sz w:val="18"/>
          <w:szCs w:val="18"/>
        </w:rPr>
        <w:t xml:space="preserve">. It includes the irrevocable and unconditional undertaking to set aside for the investment foundation the amount called to be settled by direct debit or via SIX </w:t>
      </w:r>
      <w:r w:rsidRPr="00D4297B">
        <w:rPr>
          <w:sz w:val="18"/>
          <w:szCs w:val="18"/>
        </w:rPr>
        <w:t>SIS AG (</w:t>
      </w:r>
      <w:proofErr w:type="gramStart"/>
      <w:r w:rsidRPr="00D4297B">
        <w:rPr>
          <w:sz w:val="18"/>
          <w:szCs w:val="18"/>
        </w:rPr>
        <w:t>i.e.</w:t>
      </w:r>
      <w:proofErr w:type="gramEnd"/>
      <w:r w:rsidRPr="00D4297B">
        <w:rPr>
          <w:sz w:val="18"/>
          <w:szCs w:val="18"/>
        </w:rPr>
        <w:t xml:space="preserve"> to pay this in cash against contributions) upon the</w:t>
      </w:r>
      <w:r w:rsidRPr="00586356">
        <w:rPr>
          <w:sz w:val="18"/>
          <w:szCs w:val="18"/>
        </w:rPr>
        <w:t xml:space="preserve"> initial request of the investment foundation, the so-called </w:t>
      </w:r>
      <w:r w:rsidRPr="00782C6E">
        <w:rPr>
          <w:i/>
          <w:sz w:val="18"/>
          <w:szCs w:val="18"/>
        </w:rPr>
        <w:t>“capital call”</w:t>
      </w:r>
      <w:r w:rsidRPr="00586356">
        <w:rPr>
          <w:sz w:val="18"/>
          <w:szCs w:val="18"/>
        </w:rPr>
        <w:t xml:space="preserve">. </w:t>
      </w:r>
    </w:p>
    <w:p w14:paraId="3E4F53E1" w14:textId="2C1A799B" w:rsidR="00316CA1" w:rsidRPr="001D5ED2" w:rsidRDefault="008F390F" w:rsidP="00F947B9">
      <w:pPr>
        <w:spacing w:after="80"/>
        <w:ind w:left="170" w:hanging="170"/>
        <w:rPr>
          <w:rFonts w:cs="Arial"/>
          <w:sz w:val="18"/>
          <w:szCs w:val="18"/>
        </w:rPr>
      </w:pPr>
      <w:r w:rsidRPr="001D5ED2">
        <w:rPr>
          <w:rFonts w:cs="Arial"/>
          <w:sz w:val="18"/>
          <w:szCs w:val="18"/>
          <w:vertAlign w:val="superscript"/>
          <w:lang w:val="en-US"/>
        </w:rPr>
        <w:t>3</w:t>
      </w:r>
      <w:r w:rsidR="00F947B9">
        <w:rPr>
          <w:rFonts w:cs="Arial"/>
          <w:sz w:val="18"/>
          <w:szCs w:val="18"/>
          <w:vertAlign w:val="superscript"/>
          <w:lang w:val="en-US"/>
        </w:rPr>
        <w:tab/>
      </w:r>
      <w:bookmarkStart w:id="1" w:name="_Hlk50631843"/>
      <w:r w:rsidR="00E35E98" w:rsidRPr="001D5ED2">
        <w:rPr>
          <w:rFonts w:eastAsia="Calibri" w:cs="Arial"/>
          <w:sz w:val="18"/>
          <w:szCs w:val="18"/>
          <w:lang w:eastAsia="en-US"/>
        </w:rPr>
        <w:t xml:space="preserve">The </w:t>
      </w:r>
      <w:r w:rsidR="007630D0">
        <w:rPr>
          <w:rFonts w:eastAsia="Calibri" w:cs="Arial"/>
          <w:sz w:val="18"/>
          <w:szCs w:val="18"/>
          <w:lang w:eastAsia="en-US"/>
        </w:rPr>
        <w:t>M</w:t>
      </w:r>
      <w:r w:rsidR="00E35E98" w:rsidRPr="001D5ED2">
        <w:rPr>
          <w:rFonts w:eastAsia="Calibri" w:cs="Arial"/>
          <w:sz w:val="18"/>
          <w:szCs w:val="18"/>
          <w:lang w:eastAsia="en-US"/>
        </w:rPr>
        <w:t xml:space="preserve">anagement </w:t>
      </w:r>
      <w:r w:rsidR="003A4BA6">
        <w:rPr>
          <w:rFonts w:eastAsia="Calibri" w:cs="Arial"/>
          <w:sz w:val="18"/>
          <w:szCs w:val="18"/>
          <w:lang w:eastAsia="en-US"/>
        </w:rPr>
        <w:t>body</w:t>
      </w:r>
      <w:r w:rsidR="007630D0">
        <w:rPr>
          <w:rFonts w:eastAsia="Calibri" w:cs="Arial"/>
          <w:sz w:val="18"/>
          <w:szCs w:val="18"/>
          <w:lang w:eastAsia="en-US"/>
        </w:rPr>
        <w:t xml:space="preserve"> </w:t>
      </w:r>
      <w:r w:rsidR="00E35E98" w:rsidRPr="001D5ED2">
        <w:rPr>
          <w:rFonts w:eastAsia="Calibri" w:cs="Arial"/>
          <w:sz w:val="18"/>
          <w:szCs w:val="18"/>
          <w:lang w:eastAsia="en-US"/>
        </w:rPr>
        <w:t>of the Swiss Life Investment Foundation reserves the right to refuse capital commitments.</w:t>
      </w:r>
      <w:bookmarkEnd w:id="1"/>
      <w:r w:rsidRPr="001D5ED2">
        <w:rPr>
          <w:rFonts w:cs="Arial"/>
          <w:sz w:val="18"/>
          <w:szCs w:val="18"/>
        </w:rPr>
        <w:t xml:space="preserve"> </w:t>
      </w:r>
    </w:p>
    <w:p w14:paraId="4A0786CD" w14:textId="5BA81330" w:rsidR="005B7AAF" w:rsidRPr="001D5ED2" w:rsidRDefault="005B7AAF" w:rsidP="00F947B9">
      <w:pPr>
        <w:spacing w:after="80"/>
        <w:ind w:left="170" w:hanging="170"/>
        <w:rPr>
          <w:rFonts w:cs="Arial"/>
          <w:sz w:val="18"/>
          <w:szCs w:val="18"/>
          <w:lang w:val="en-US"/>
        </w:rPr>
      </w:pPr>
      <w:r w:rsidRPr="001D5ED2">
        <w:rPr>
          <w:rFonts w:cs="Arial"/>
          <w:sz w:val="18"/>
          <w:szCs w:val="18"/>
          <w:vertAlign w:val="superscript"/>
          <w:lang w:val="en-US"/>
        </w:rPr>
        <w:t>4</w:t>
      </w:r>
      <w:r w:rsidR="00F947B9">
        <w:rPr>
          <w:rFonts w:cs="Arial"/>
          <w:sz w:val="18"/>
          <w:szCs w:val="18"/>
          <w:vertAlign w:val="superscript"/>
          <w:lang w:val="en-US"/>
        </w:rPr>
        <w:tab/>
      </w:r>
      <w:bookmarkStart w:id="2" w:name="_Hlk50631868"/>
      <w:r w:rsidR="00E35E98" w:rsidRPr="001D5ED2">
        <w:rPr>
          <w:rFonts w:eastAsia="Calibri" w:cs="Arial"/>
          <w:sz w:val="18"/>
          <w:szCs w:val="18"/>
          <w:lang w:eastAsia="en-US"/>
        </w:rPr>
        <w:t xml:space="preserve">The Management </w:t>
      </w:r>
      <w:r w:rsidR="003A4BA6">
        <w:rPr>
          <w:rFonts w:eastAsia="Calibri" w:cs="Arial"/>
          <w:sz w:val="18"/>
          <w:szCs w:val="18"/>
          <w:lang w:eastAsia="en-US"/>
        </w:rPr>
        <w:t>body</w:t>
      </w:r>
      <w:r w:rsidR="00E35E98" w:rsidRPr="001D5ED2">
        <w:rPr>
          <w:rFonts w:eastAsia="Calibri" w:cs="Arial"/>
          <w:sz w:val="18"/>
          <w:szCs w:val="18"/>
          <w:lang w:eastAsia="en-US"/>
        </w:rPr>
        <w:t xml:space="preserve"> may reduce capital commitments </w:t>
      </w:r>
      <w:proofErr w:type="gramStart"/>
      <w:r w:rsidR="00E35E98" w:rsidRPr="001D5ED2">
        <w:rPr>
          <w:rFonts w:eastAsia="Calibri" w:cs="Arial"/>
          <w:sz w:val="18"/>
          <w:szCs w:val="18"/>
          <w:lang w:eastAsia="en-US"/>
        </w:rPr>
        <w:t>on the basis of</w:t>
      </w:r>
      <w:proofErr w:type="gramEnd"/>
      <w:r w:rsidR="00E35E98" w:rsidRPr="001D5ED2">
        <w:rPr>
          <w:rFonts w:eastAsia="Calibri" w:cs="Arial"/>
          <w:sz w:val="18"/>
          <w:szCs w:val="18"/>
          <w:lang w:eastAsia="en-US"/>
        </w:rPr>
        <w:t xml:space="preserve"> objective criteria.</w:t>
      </w:r>
      <w:bookmarkEnd w:id="2"/>
    </w:p>
    <w:p w14:paraId="4F8D0724" w14:textId="3CF90CA0" w:rsidR="009365FD" w:rsidRPr="001D5ED2" w:rsidRDefault="005B7AAF" w:rsidP="00F947B9">
      <w:pPr>
        <w:spacing w:after="80"/>
        <w:ind w:left="170" w:hanging="170"/>
        <w:rPr>
          <w:rFonts w:cs="Arial"/>
          <w:sz w:val="18"/>
          <w:szCs w:val="18"/>
        </w:rPr>
      </w:pPr>
      <w:r w:rsidRPr="001D5ED2">
        <w:rPr>
          <w:rFonts w:cs="Arial"/>
          <w:sz w:val="18"/>
          <w:szCs w:val="18"/>
          <w:vertAlign w:val="superscript"/>
        </w:rPr>
        <w:t>5</w:t>
      </w:r>
      <w:r w:rsidR="00F947B9">
        <w:rPr>
          <w:rFonts w:cs="Arial"/>
          <w:sz w:val="18"/>
          <w:szCs w:val="18"/>
          <w:vertAlign w:val="superscript"/>
        </w:rPr>
        <w:tab/>
      </w:r>
      <w:r w:rsidR="00E61B4E" w:rsidRPr="001D5ED2">
        <w:rPr>
          <w:rFonts w:cs="Arial"/>
          <w:sz w:val="18"/>
          <w:szCs w:val="18"/>
        </w:rPr>
        <w:t xml:space="preserve">The Management </w:t>
      </w:r>
      <w:r w:rsidR="003A4BA6">
        <w:rPr>
          <w:rFonts w:cs="Arial"/>
          <w:sz w:val="18"/>
          <w:szCs w:val="18"/>
        </w:rPr>
        <w:t>body</w:t>
      </w:r>
      <w:r w:rsidR="00E61B4E" w:rsidRPr="001D5ED2">
        <w:rPr>
          <w:rFonts w:cs="Arial"/>
          <w:sz w:val="18"/>
          <w:szCs w:val="18"/>
        </w:rPr>
        <w:t xml:space="preserve"> shall decide on the exact number and timing of the individual capital calls.</w:t>
      </w:r>
    </w:p>
    <w:p w14:paraId="5BCEC96C" w14:textId="6808D989" w:rsidR="00B048B9" w:rsidRPr="001D5ED2" w:rsidRDefault="005B7AAF" w:rsidP="00F947B9">
      <w:pPr>
        <w:spacing w:after="80"/>
        <w:ind w:left="170" w:hanging="170"/>
        <w:rPr>
          <w:sz w:val="18"/>
          <w:szCs w:val="18"/>
        </w:rPr>
      </w:pPr>
      <w:r>
        <w:rPr>
          <w:sz w:val="18"/>
          <w:szCs w:val="18"/>
          <w:vertAlign w:val="superscript"/>
        </w:rPr>
        <w:t>6</w:t>
      </w:r>
      <w:r w:rsidR="00F947B9">
        <w:rPr>
          <w:sz w:val="18"/>
          <w:szCs w:val="18"/>
          <w:vertAlign w:val="superscript"/>
        </w:rPr>
        <w:tab/>
      </w:r>
      <w:r w:rsidR="00F02D4F" w:rsidRPr="00586356">
        <w:rPr>
          <w:sz w:val="18"/>
          <w:szCs w:val="18"/>
        </w:rPr>
        <w:t xml:space="preserve">The individual capital calls shall be announced by </w:t>
      </w:r>
      <w:r w:rsidR="00F02D4F" w:rsidRPr="00782C6E">
        <w:rPr>
          <w:sz w:val="18"/>
          <w:szCs w:val="18"/>
        </w:rPr>
        <w:t xml:space="preserve">way of a </w:t>
      </w:r>
      <w:r w:rsidR="00F02D4F" w:rsidRPr="00782C6E">
        <w:rPr>
          <w:i/>
          <w:sz w:val="18"/>
          <w:szCs w:val="18"/>
        </w:rPr>
        <w:t>“capital call communication”</w:t>
      </w:r>
      <w:r w:rsidR="00F02D4F" w:rsidRPr="00586356">
        <w:rPr>
          <w:sz w:val="18"/>
          <w:szCs w:val="18"/>
        </w:rPr>
        <w:t xml:space="preserve"> with a payment period of at least </w:t>
      </w:r>
      <w:r w:rsidR="001769B2">
        <w:rPr>
          <w:sz w:val="18"/>
          <w:szCs w:val="18"/>
        </w:rPr>
        <w:t>six</w:t>
      </w:r>
      <w:r w:rsidR="00F02D4F" w:rsidRPr="00586356">
        <w:rPr>
          <w:sz w:val="18"/>
          <w:szCs w:val="18"/>
        </w:rPr>
        <w:t xml:space="preserve"> bank working days. Following expiry of the payment period (</w:t>
      </w:r>
      <w:proofErr w:type="gramStart"/>
      <w:r w:rsidR="00F02D4F" w:rsidRPr="00586356">
        <w:rPr>
          <w:sz w:val="18"/>
          <w:szCs w:val="18"/>
        </w:rPr>
        <w:t>i.e.</w:t>
      </w:r>
      <w:proofErr w:type="gramEnd"/>
      <w:r w:rsidR="00F02D4F" w:rsidRPr="00586356">
        <w:rPr>
          <w:sz w:val="18"/>
          <w:szCs w:val="18"/>
        </w:rPr>
        <w:t xml:space="preserve"> if it has not been possible to carry out settlement via direct debit or delivery versus payment within the specified payment period), the investor shall be in default. In this case default interest amounting to 4.00% of the amount called per annum shall be owed. In addition to the amount called plus default interest, the investor shall be obliged to pay a contractual penalty of 5.00% of the amount called. If transfer of the </w:t>
      </w:r>
      <w:r w:rsidR="00F124D5" w:rsidRPr="001D5ED2">
        <w:rPr>
          <w:sz w:val="18"/>
          <w:szCs w:val="18"/>
        </w:rPr>
        <w:t>open</w:t>
      </w:r>
      <w:r w:rsidR="00F02D4F" w:rsidRPr="001D5ED2">
        <w:rPr>
          <w:sz w:val="18"/>
          <w:szCs w:val="18"/>
        </w:rPr>
        <w:t xml:space="preserve"> capital commitment to another investor pursuant to cl. </w:t>
      </w:r>
      <w:r w:rsidRPr="001D5ED2">
        <w:rPr>
          <w:sz w:val="18"/>
          <w:szCs w:val="18"/>
        </w:rPr>
        <w:t>8</w:t>
      </w:r>
      <w:r w:rsidR="00F02D4F" w:rsidRPr="001D5ED2">
        <w:rPr>
          <w:sz w:val="18"/>
          <w:szCs w:val="18"/>
        </w:rPr>
        <w:t xml:space="preserve"> is possible within ten bank working days from default, the investor shall merely owe the default interest incurred up until this time. </w:t>
      </w:r>
    </w:p>
    <w:p w14:paraId="299DDCB8" w14:textId="20F1A0E7" w:rsidR="0041459C" w:rsidRPr="00586356" w:rsidRDefault="005B7AAF" w:rsidP="00F947B9">
      <w:pPr>
        <w:spacing w:after="80"/>
        <w:ind w:left="170" w:hanging="170"/>
        <w:rPr>
          <w:sz w:val="18"/>
          <w:szCs w:val="18"/>
        </w:rPr>
      </w:pPr>
      <w:r w:rsidRPr="001D5ED2">
        <w:rPr>
          <w:sz w:val="18"/>
          <w:szCs w:val="18"/>
          <w:vertAlign w:val="superscript"/>
        </w:rPr>
        <w:t>7</w:t>
      </w:r>
      <w:r w:rsidR="00F947B9">
        <w:rPr>
          <w:sz w:val="18"/>
          <w:szCs w:val="18"/>
          <w:vertAlign w:val="superscript"/>
        </w:rPr>
        <w:tab/>
      </w:r>
      <w:r w:rsidR="00AC40EE" w:rsidRPr="001D5ED2">
        <w:rPr>
          <w:sz w:val="18"/>
          <w:szCs w:val="18"/>
        </w:rPr>
        <w:t xml:space="preserve">The Capital commitments contract is binding and irrevocable. Cancellation on the part of the </w:t>
      </w:r>
      <w:r w:rsidR="00EF500F">
        <w:rPr>
          <w:sz w:val="18"/>
          <w:szCs w:val="18"/>
        </w:rPr>
        <w:t>investor</w:t>
      </w:r>
      <w:r w:rsidR="00AC40EE" w:rsidRPr="001D5ED2">
        <w:rPr>
          <w:sz w:val="18"/>
          <w:szCs w:val="18"/>
        </w:rPr>
        <w:t xml:space="preserve"> is only possible subject to the agreement of the Management </w:t>
      </w:r>
      <w:r w:rsidR="003A4BA6">
        <w:rPr>
          <w:sz w:val="18"/>
          <w:szCs w:val="18"/>
        </w:rPr>
        <w:t>body</w:t>
      </w:r>
      <w:r w:rsidR="00AC40EE" w:rsidRPr="001D5ED2">
        <w:rPr>
          <w:sz w:val="18"/>
          <w:szCs w:val="18"/>
        </w:rPr>
        <w:t xml:space="preserve"> of the investment foundation and only in exceptional cases. </w:t>
      </w:r>
      <w:r w:rsidR="007630D0">
        <w:rPr>
          <w:sz w:val="18"/>
          <w:szCs w:val="18"/>
        </w:rPr>
        <w:t>Furthermore</w:t>
      </w:r>
      <w:r w:rsidR="00AC40EE" w:rsidRPr="001D5ED2">
        <w:rPr>
          <w:sz w:val="18"/>
          <w:szCs w:val="18"/>
        </w:rPr>
        <w:t>, a fee of 1.5% of the outstanding amount of the capital commitment in favour of the investment group shall become due.</w:t>
      </w:r>
      <w:r w:rsidR="00AC40EE" w:rsidRPr="00586356">
        <w:rPr>
          <w:sz w:val="18"/>
          <w:szCs w:val="18"/>
        </w:rPr>
        <w:t xml:space="preserve"> </w:t>
      </w:r>
    </w:p>
    <w:p w14:paraId="28294F2B" w14:textId="26844F30" w:rsidR="002C5549" w:rsidRPr="00586356" w:rsidRDefault="005B7AAF" w:rsidP="00F947B9">
      <w:pPr>
        <w:spacing w:after="80"/>
        <w:ind w:left="170" w:hanging="170"/>
        <w:rPr>
          <w:sz w:val="18"/>
          <w:szCs w:val="18"/>
        </w:rPr>
      </w:pPr>
      <w:r>
        <w:rPr>
          <w:sz w:val="18"/>
          <w:szCs w:val="18"/>
          <w:vertAlign w:val="superscript"/>
        </w:rPr>
        <w:t>8</w:t>
      </w:r>
      <w:r w:rsidR="00F947B9">
        <w:rPr>
          <w:sz w:val="18"/>
          <w:szCs w:val="18"/>
          <w:vertAlign w:val="superscript"/>
        </w:rPr>
        <w:tab/>
      </w:r>
      <w:r w:rsidR="00AC40EE" w:rsidRPr="00586356">
        <w:rPr>
          <w:sz w:val="18"/>
          <w:szCs w:val="18"/>
        </w:rPr>
        <w:t xml:space="preserve">Upon the written request of an investor, the Management </w:t>
      </w:r>
      <w:r w:rsidR="003A4BA6">
        <w:rPr>
          <w:sz w:val="18"/>
          <w:szCs w:val="18"/>
        </w:rPr>
        <w:t>body</w:t>
      </w:r>
      <w:r w:rsidR="00AC40EE" w:rsidRPr="00586356">
        <w:rPr>
          <w:sz w:val="18"/>
          <w:szCs w:val="18"/>
        </w:rPr>
        <w:t xml:space="preserve"> can also offer their binding capital commitment to one or more other existing or potential investors. Following successful takeover of the capital commitment by one or more other existing or potential investors, the rights and obligations of the original investor derived from this contract shall lapse.</w:t>
      </w:r>
    </w:p>
    <w:p w14:paraId="5F0C914C" w14:textId="6DC5D85D" w:rsidR="005B7AAF" w:rsidRPr="002E4D5C" w:rsidRDefault="005B7AAF" w:rsidP="00F947B9">
      <w:pPr>
        <w:spacing w:after="80"/>
        <w:ind w:left="170" w:hanging="170"/>
        <w:rPr>
          <w:sz w:val="18"/>
          <w:szCs w:val="18"/>
          <w:lang w:val="en-US"/>
        </w:rPr>
      </w:pPr>
      <w:r w:rsidRPr="002E4D5C">
        <w:rPr>
          <w:sz w:val="18"/>
          <w:szCs w:val="18"/>
          <w:vertAlign w:val="superscript"/>
          <w:lang w:val="en-US"/>
        </w:rPr>
        <w:t>9</w:t>
      </w:r>
      <w:r w:rsidR="00F947B9">
        <w:rPr>
          <w:sz w:val="18"/>
          <w:szCs w:val="18"/>
          <w:vertAlign w:val="superscript"/>
          <w:lang w:val="en-US"/>
        </w:rPr>
        <w:tab/>
      </w:r>
      <w:bookmarkStart w:id="3" w:name="_Hlk50631890"/>
      <w:r w:rsidR="00F31458" w:rsidRPr="00F31458">
        <w:rPr>
          <w:sz w:val="18"/>
          <w:szCs w:val="18"/>
        </w:rPr>
        <w:t>Only 95% of the capital commitments is called according to the prospectus, with the other 5% remaining open provisionally in the event the investment group needs additional liquidity for currency hedging, whereas the remaining 5% may be called for the entire duration of an investor’s investment in the investment group</w:t>
      </w:r>
      <w:r w:rsidR="00E35E98" w:rsidRPr="002E4D5C">
        <w:rPr>
          <w:sz w:val="18"/>
          <w:szCs w:val="18"/>
        </w:rPr>
        <w:t>.</w:t>
      </w:r>
    </w:p>
    <w:bookmarkEnd w:id="3"/>
    <w:p w14:paraId="009D6A85" w14:textId="58C90EBF" w:rsidR="00712114" w:rsidRPr="001D5ED2" w:rsidRDefault="005B7AAF" w:rsidP="00F947B9">
      <w:pPr>
        <w:spacing w:after="80"/>
        <w:ind w:left="170" w:right="10" w:hanging="170"/>
        <w:rPr>
          <w:sz w:val="18"/>
          <w:szCs w:val="18"/>
          <w:lang w:val="en-US"/>
        </w:rPr>
      </w:pPr>
      <w:r w:rsidRPr="002E4D5C">
        <w:rPr>
          <w:sz w:val="18"/>
          <w:szCs w:val="18"/>
          <w:vertAlign w:val="superscript"/>
        </w:rPr>
        <w:t>10</w:t>
      </w:r>
      <w:r w:rsidR="00F947B9">
        <w:rPr>
          <w:sz w:val="18"/>
          <w:szCs w:val="18"/>
          <w:vertAlign w:val="superscript"/>
        </w:rPr>
        <w:tab/>
      </w:r>
      <w:r w:rsidR="001769B2" w:rsidRPr="001769B2">
        <w:rPr>
          <w:b/>
          <w:i/>
          <w:sz w:val="18"/>
          <w:szCs w:val="18"/>
        </w:rPr>
        <w:t>This contract shall enter into force upon signature by both parties and end following fulfilment by the investor of all the obligations stipulated in this contract</w:t>
      </w:r>
      <w:r w:rsidR="00FA2914" w:rsidRPr="002E4D5C">
        <w:rPr>
          <w:b/>
          <w:i/>
          <w:sz w:val="18"/>
          <w:szCs w:val="18"/>
        </w:rPr>
        <w:t>.</w:t>
      </w:r>
    </w:p>
    <w:p w14:paraId="6C41BA3F" w14:textId="4442A8FD" w:rsidR="0007783E" w:rsidRPr="00586356" w:rsidRDefault="005B7AAF" w:rsidP="00F947B9">
      <w:pPr>
        <w:tabs>
          <w:tab w:val="left" w:pos="3969"/>
        </w:tabs>
        <w:spacing w:after="80"/>
        <w:ind w:left="170" w:hanging="170"/>
        <w:rPr>
          <w:sz w:val="18"/>
          <w:szCs w:val="18"/>
        </w:rPr>
      </w:pPr>
      <w:r>
        <w:rPr>
          <w:sz w:val="18"/>
          <w:szCs w:val="18"/>
          <w:vertAlign w:val="superscript"/>
        </w:rPr>
        <w:t>11</w:t>
      </w:r>
      <w:r w:rsidR="00F947B9">
        <w:rPr>
          <w:sz w:val="18"/>
          <w:szCs w:val="18"/>
          <w:vertAlign w:val="superscript"/>
        </w:rPr>
        <w:tab/>
      </w:r>
      <w:r w:rsidR="00CE5CF4" w:rsidRPr="00586356">
        <w:rPr>
          <w:sz w:val="18"/>
          <w:szCs w:val="18"/>
        </w:rPr>
        <w:t xml:space="preserve">The contract is drawn up in duplicate, with one copy for each of the contracting parties. You will receive the countersigned copy following approval of the contract by the Management </w:t>
      </w:r>
      <w:r w:rsidR="003A4BA6">
        <w:rPr>
          <w:sz w:val="18"/>
          <w:szCs w:val="18"/>
        </w:rPr>
        <w:t>body</w:t>
      </w:r>
      <w:r w:rsidR="00CE5CF4" w:rsidRPr="00586356">
        <w:rPr>
          <w:sz w:val="18"/>
          <w:szCs w:val="18"/>
        </w:rPr>
        <w:t xml:space="preserve">. </w:t>
      </w:r>
    </w:p>
    <w:p w14:paraId="1629ADDF" w14:textId="3902A1FA" w:rsidR="00B66F19" w:rsidRPr="007A033B" w:rsidRDefault="00C82B61" w:rsidP="00C82B61">
      <w:pPr>
        <w:jc w:val="right"/>
        <w:rPr>
          <w:b/>
          <w:i/>
          <w:sz w:val="18"/>
          <w:szCs w:val="18"/>
        </w:rPr>
      </w:pPr>
      <w:r w:rsidRPr="007A033B">
        <w:rPr>
          <w:b/>
          <w:i/>
          <w:sz w:val="18"/>
          <w:szCs w:val="18"/>
        </w:rPr>
        <w:t>In case of doubt, the German version shall take precedence.</w:t>
      </w:r>
    </w:p>
    <w:p w14:paraId="24282A0D" w14:textId="77777777" w:rsidR="00D121B8" w:rsidRPr="00C82B61" w:rsidRDefault="00D121B8" w:rsidP="00C82B61">
      <w:pPr>
        <w:rPr>
          <w:sz w:val="18"/>
          <w:szCs w:val="18"/>
          <w:highlight w:val="yellow"/>
        </w:rPr>
      </w:pPr>
    </w:p>
    <w:p w14:paraId="33FA61E6" w14:textId="5AE566D3" w:rsidR="00B66F19" w:rsidRPr="00586356" w:rsidRDefault="00B66F19" w:rsidP="00B66F19">
      <w:pPr>
        <w:tabs>
          <w:tab w:val="left" w:pos="3969"/>
        </w:tabs>
        <w:rPr>
          <w:b/>
          <w:sz w:val="18"/>
          <w:szCs w:val="18"/>
        </w:rPr>
      </w:pPr>
      <w:bookmarkStart w:id="4" w:name="_Hlk146486891"/>
      <w:r w:rsidRPr="00586356">
        <w:rPr>
          <w:b/>
          <w:sz w:val="18"/>
          <w:szCs w:val="18"/>
        </w:rPr>
        <w:t xml:space="preserve">Signatures of </w:t>
      </w:r>
      <w:r w:rsidR="00EF500F">
        <w:rPr>
          <w:b/>
          <w:sz w:val="18"/>
          <w:szCs w:val="18"/>
        </w:rPr>
        <w:t>the investor</w:t>
      </w:r>
    </w:p>
    <w:p w14:paraId="278A8DB9" w14:textId="69D2B250" w:rsidR="00B66F19" w:rsidRPr="00D23F5B" w:rsidRDefault="00782C6E" w:rsidP="00B66F19">
      <w:pPr>
        <w:tabs>
          <w:tab w:val="left" w:pos="3402"/>
          <w:tab w:val="right" w:pos="9639"/>
        </w:tabs>
        <w:rPr>
          <w:i/>
          <w:sz w:val="16"/>
          <w:szCs w:val="16"/>
          <w:u w:val="dotted"/>
        </w:rPr>
      </w:pPr>
      <w:r w:rsidRPr="00A73BFA">
        <w:rPr>
          <w:i/>
          <w:sz w:val="16"/>
          <w:szCs w:val="16"/>
          <w:u w:val="dotted"/>
        </w:rPr>
        <w:t>Legally valid</w:t>
      </w:r>
      <w:r>
        <w:rPr>
          <w:i/>
          <w:sz w:val="16"/>
          <w:szCs w:val="16"/>
          <w:u w:val="dotted"/>
        </w:rPr>
        <w:t xml:space="preserve"> signatures (in accordance with the Commercial Register) of the </w:t>
      </w:r>
      <w:r w:rsidR="00EF500F">
        <w:rPr>
          <w:i/>
          <w:sz w:val="16"/>
          <w:szCs w:val="16"/>
          <w:u w:val="dotted"/>
        </w:rPr>
        <w:t>investor</w:t>
      </w:r>
    </w:p>
    <w:p w14:paraId="096BAB88" w14:textId="77777777" w:rsidR="00B66F19" w:rsidRDefault="00B66F19" w:rsidP="00B66F19">
      <w:pPr>
        <w:tabs>
          <w:tab w:val="left" w:pos="3969"/>
          <w:tab w:val="left" w:pos="7797"/>
        </w:tabs>
        <w:rPr>
          <w:sz w:val="18"/>
          <w:szCs w:val="18"/>
        </w:rPr>
      </w:pPr>
    </w:p>
    <w:p w14:paraId="17E792F9" w14:textId="530F9103" w:rsidR="00AB4336" w:rsidRPr="00666821" w:rsidRDefault="00EF500F" w:rsidP="003A4BA6">
      <w:pPr>
        <w:tabs>
          <w:tab w:val="left" w:pos="426"/>
          <w:tab w:val="left" w:pos="1560"/>
          <w:tab w:val="right" w:pos="9639"/>
        </w:tabs>
        <w:rPr>
          <w:sz w:val="18"/>
          <w:szCs w:val="18"/>
        </w:rPr>
      </w:pPr>
      <w:r>
        <w:rPr>
          <w:sz w:val="18"/>
          <w:szCs w:val="18"/>
        </w:rPr>
        <w:t>Name of investor</w:t>
      </w:r>
      <w:r w:rsidR="00AB4336" w:rsidRPr="00666821">
        <w:rPr>
          <w:sz w:val="18"/>
          <w:szCs w:val="18"/>
        </w:rPr>
        <w:t>:</w:t>
      </w:r>
      <w:r w:rsidR="00AB4336" w:rsidRPr="00666821">
        <w:rPr>
          <w:sz w:val="18"/>
          <w:szCs w:val="18"/>
        </w:rPr>
        <w:tab/>
      </w:r>
      <w:r w:rsidR="00AB4336" w:rsidRPr="00665455">
        <w:rPr>
          <w:sz w:val="18"/>
          <w:szCs w:val="18"/>
          <w:u w:val="dotted"/>
        </w:rPr>
        <w:fldChar w:fldCharType="begin">
          <w:ffData>
            <w:name w:val="Text1"/>
            <w:enabled/>
            <w:calcOnExit w:val="0"/>
            <w:textInput/>
          </w:ffData>
        </w:fldChar>
      </w:r>
      <w:r w:rsidR="00AB4336" w:rsidRPr="00666821">
        <w:rPr>
          <w:sz w:val="18"/>
          <w:szCs w:val="18"/>
          <w:u w:val="dotted"/>
        </w:rPr>
        <w:instrText xml:space="preserve"> FORMTEXT </w:instrText>
      </w:r>
      <w:r w:rsidR="00AB4336" w:rsidRPr="00665455">
        <w:rPr>
          <w:sz w:val="18"/>
          <w:szCs w:val="18"/>
          <w:u w:val="dotted"/>
        </w:rPr>
      </w:r>
      <w:r w:rsidR="00AB4336" w:rsidRPr="00665455">
        <w:rPr>
          <w:sz w:val="18"/>
          <w:szCs w:val="18"/>
          <w:u w:val="dotted"/>
        </w:rPr>
        <w:fldChar w:fldCharType="separate"/>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sz w:val="18"/>
          <w:szCs w:val="18"/>
          <w:u w:val="dotted"/>
        </w:rPr>
        <w:fldChar w:fldCharType="end"/>
      </w:r>
      <w:r w:rsidR="00AB4336" w:rsidRPr="00666821">
        <w:rPr>
          <w:sz w:val="18"/>
          <w:szCs w:val="18"/>
          <w:u w:val="dotted"/>
        </w:rPr>
        <w:tab/>
      </w:r>
    </w:p>
    <w:p w14:paraId="29FE2ADB" w14:textId="77777777" w:rsidR="00AB4336" w:rsidRPr="00666821" w:rsidRDefault="00AB4336" w:rsidP="00AB4336">
      <w:pPr>
        <w:tabs>
          <w:tab w:val="left" w:pos="4536"/>
          <w:tab w:val="right" w:pos="6804"/>
          <w:tab w:val="left" w:pos="7371"/>
          <w:tab w:val="right" w:pos="9639"/>
        </w:tabs>
        <w:rPr>
          <w:sz w:val="18"/>
          <w:szCs w:val="18"/>
        </w:rPr>
      </w:pPr>
    </w:p>
    <w:p w14:paraId="16BEE994" w14:textId="77777777" w:rsidR="00AB4336" w:rsidRPr="00666821" w:rsidRDefault="00AB4336" w:rsidP="00AB4336">
      <w:pPr>
        <w:tabs>
          <w:tab w:val="left" w:pos="4536"/>
          <w:tab w:val="right" w:pos="6804"/>
          <w:tab w:val="left" w:pos="7371"/>
          <w:tab w:val="right" w:pos="9639"/>
        </w:tabs>
        <w:rPr>
          <w:sz w:val="18"/>
          <w:szCs w:val="18"/>
        </w:rPr>
      </w:pPr>
    </w:p>
    <w:p w14:paraId="35139A53" w14:textId="768C2703" w:rsidR="00AB4336" w:rsidRPr="00666821" w:rsidRDefault="00881808" w:rsidP="00C82B61">
      <w:pPr>
        <w:tabs>
          <w:tab w:val="left" w:pos="993"/>
          <w:tab w:val="right" w:pos="2977"/>
          <w:tab w:val="left" w:pos="3261"/>
          <w:tab w:val="left" w:pos="5103"/>
          <w:tab w:val="right" w:pos="7371"/>
          <w:tab w:val="left" w:pos="7655"/>
          <w:tab w:val="right" w:pos="9639"/>
        </w:tabs>
        <w:rPr>
          <w:sz w:val="18"/>
          <w:szCs w:val="18"/>
          <w:u w:val="dotted"/>
        </w:rPr>
      </w:pPr>
      <w:r w:rsidRPr="00666821">
        <w:rPr>
          <w:sz w:val="18"/>
          <w:szCs w:val="18"/>
        </w:rPr>
        <w:t>Place</w:t>
      </w:r>
      <w:r w:rsidR="00AB4336" w:rsidRPr="00666821">
        <w:rPr>
          <w:sz w:val="18"/>
          <w:szCs w:val="18"/>
        </w:rPr>
        <w:t>:</w:t>
      </w:r>
      <w:r w:rsidR="00AB4336" w:rsidRPr="00666821">
        <w:rPr>
          <w:sz w:val="18"/>
          <w:szCs w:val="18"/>
        </w:rPr>
        <w:tab/>
      </w:r>
      <w:r w:rsidR="00AB4336" w:rsidRPr="00665455">
        <w:rPr>
          <w:sz w:val="18"/>
          <w:szCs w:val="18"/>
          <w:u w:val="dotted"/>
        </w:rPr>
        <w:fldChar w:fldCharType="begin">
          <w:ffData>
            <w:name w:val="Text1"/>
            <w:enabled/>
            <w:calcOnExit w:val="0"/>
            <w:textInput/>
          </w:ffData>
        </w:fldChar>
      </w:r>
      <w:r w:rsidR="00AB4336" w:rsidRPr="00666821">
        <w:rPr>
          <w:sz w:val="18"/>
          <w:szCs w:val="18"/>
          <w:u w:val="dotted"/>
        </w:rPr>
        <w:instrText xml:space="preserve"> FORMTEXT </w:instrText>
      </w:r>
      <w:r w:rsidR="00AB4336" w:rsidRPr="00665455">
        <w:rPr>
          <w:sz w:val="18"/>
          <w:szCs w:val="18"/>
          <w:u w:val="dotted"/>
        </w:rPr>
      </w:r>
      <w:r w:rsidR="00AB4336" w:rsidRPr="00665455">
        <w:rPr>
          <w:sz w:val="18"/>
          <w:szCs w:val="18"/>
          <w:u w:val="dotted"/>
        </w:rPr>
        <w:fldChar w:fldCharType="separate"/>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sz w:val="18"/>
          <w:szCs w:val="18"/>
          <w:u w:val="dotted"/>
        </w:rPr>
        <w:fldChar w:fldCharType="end"/>
      </w:r>
      <w:r w:rsidR="00AB4336" w:rsidRPr="00666821">
        <w:rPr>
          <w:sz w:val="18"/>
          <w:szCs w:val="18"/>
          <w:u w:val="dotted"/>
        </w:rPr>
        <w:tab/>
      </w:r>
      <w:r w:rsidR="00AB4336" w:rsidRPr="00666821">
        <w:rPr>
          <w:sz w:val="18"/>
          <w:szCs w:val="18"/>
        </w:rPr>
        <w:tab/>
      </w:r>
      <w:r w:rsidR="00C82B61" w:rsidRPr="00586356">
        <w:rPr>
          <w:sz w:val="18"/>
          <w:szCs w:val="18"/>
        </w:rPr>
        <w:t>Signature</w:t>
      </w:r>
      <w:r w:rsidR="00C82B61">
        <w:rPr>
          <w:sz w:val="18"/>
          <w:szCs w:val="18"/>
        </w:rPr>
        <w:t>s</w:t>
      </w:r>
      <w:r w:rsidR="00AB4336" w:rsidRPr="00666821">
        <w:rPr>
          <w:sz w:val="18"/>
          <w:szCs w:val="18"/>
        </w:rPr>
        <w:t>:</w:t>
      </w:r>
      <w:r w:rsidR="00AB4336" w:rsidRPr="00666821">
        <w:rPr>
          <w:sz w:val="18"/>
          <w:szCs w:val="18"/>
        </w:rPr>
        <w:tab/>
      </w:r>
      <w:r w:rsidR="00AB4336" w:rsidRPr="00665455">
        <w:rPr>
          <w:sz w:val="18"/>
          <w:szCs w:val="18"/>
          <w:u w:val="dotted"/>
        </w:rPr>
        <w:fldChar w:fldCharType="begin">
          <w:ffData>
            <w:name w:val="Text1"/>
            <w:enabled/>
            <w:calcOnExit w:val="0"/>
            <w:textInput/>
          </w:ffData>
        </w:fldChar>
      </w:r>
      <w:r w:rsidR="00AB4336" w:rsidRPr="00666821">
        <w:rPr>
          <w:sz w:val="18"/>
          <w:szCs w:val="18"/>
          <w:u w:val="dotted"/>
        </w:rPr>
        <w:instrText xml:space="preserve"> FORMTEXT </w:instrText>
      </w:r>
      <w:r w:rsidR="00AB4336" w:rsidRPr="00665455">
        <w:rPr>
          <w:sz w:val="18"/>
          <w:szCs w:val="18"/>
          <w:u w:val="dotted"/>
        </w:rPr>
      </w:r>
      <w:r w:rsidR="00AB4336" w:rsidRPr="00665455">
        <w:rPr>
          <w:sz w:val="18"/>
          <w:szCs w:val="18"/>
          <w:u w:val="dotted"/>
        </w:rPr>
        <w:fldChar w:fldCharType="separate"/>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sz w:val="18"/>
          <w:szCs w:val="18"/>
          <w:u w:val="dotted"/>
        </w:rPr>
        <w:fldChar w:fldCharType="end"/>
      </w:r>
      <w:r w:rsidR="00AB4336" w:rsidRPr="00666821">
        <w:rPr>
          <w:sz w:val="18"/>
          <w:szCs w:val="18"/>
          <w:u w:val="dotted"/>
        </w:rPr>
        <w:tab/>
      </w:r>
      <w:r w:rsidR="00AB4336" w:rsidRPr="00666821">
        <w:rPr>
          <w:sz w:val="18"/>
          <w:szCs w:val="18"/>
        </w:rPr>
        <w:tab/>
      </w:r>
      <w:r w:rsidR="00AB4336" w:rsidRPr="00665455">
        <w:rPr>
          <w:sz w:val="18"/>
          <w:szCs w:val="18"/>
          <w:u w:val="dotted"/>
        </w:rPr>
        <w:fldChar w:fldCharType="begin">
          <w:ffData>
            <w:name w:val="Text1"/>
            <w:enabled/>
            <w:calcOnExit w:val="0"/>
            <w:textInput/>
          </w:ffData>
        </w:fldChar>
      </w:r>
      <w:r w:rsidR="00AB4336" w:rsidRPr="00666821">
        <w:rPr>
          <w:sz w:val="18"/>
          <w:szCs w:val="18"/>
          <w:u w:val="dotted"/>
        </w:rPr>
        <w:instrText xml:space="preserve"> FORMTEXT </w:instrText>
      </w:r>
      <w:r w:rsidR="00AB4336" w:rsidRPr="00665455">
        <w:rPr>
          <w:sz w:val="18"/>
          <w:szCs w:val="18"/>
          <w:u w:val="dotted"/>
        </w:rPr>
      </w:r>
      <w:r w:rsidR="00AB4336" w:rsidRPr="00665455">
        <w:rPr>
          <w:sz w:val="18"/>
          <w:szCs w:val="18"/>
          <w:u w:val="dotted"/>
        </w:rPr>
        <w:fldChar w:fldCharType="separate"/>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sz w:val="18"/>
          <w:szCs w:val="18"/>
          <w:u w:val="dotted"/>
        </w:rPr>
        <w:fldChar w:fldCharType="end"/>
      </w:r>
      <w:r w:rsidR="00AB4336" w:rsidRPr="00666821">
        <w:rPr>
          <w:sz w:val="18"/>
          <w:szCs w:val="18"/>
          <w:u w:val="dotted"/>
        </w:rPr>
        <w:tab/>
      </w:r>
    </w:p>
    <w:p w14:paraId="4C142789" w14:textId="77777777" w:rsidR="00AB4336" w:rsidRPr="00666821" w:rsidRDefault="00AB4336" w:rsidP="00C82B61">
      <w:pPr>
        <w:tabs>
          <w:tab w:val="left" w:pos="993"/>
          <w:tab w:val="right" w:pos="2977"/>
          <w:tab w:val="left" w:pos="3261"/>
          <w:tab w:val="left" w:pos="4536"/>
          <w:tab w:val="left" w:pos="5103"/>
          <w:tab w:val="right" w:pos="6804"/>
          <w:tab w:val="right" w:pos="7371"/>
          <w:tab w:val="right" w:pos="9639"/>
        </w:tabs>
        <w:rPr>
          <w:sz w:val="18"/>
          <w:szCs w:val="18"/>
        </w:rPr>
      </w:pPr>
    </w:p>
    <w:p w14:paraId="3C3D9440" w14:textId="3D14AF5F" w:rsidR="00AB4336" w:rsidRPr="00881808" w:rsidRDefault="00AB4336" w:rsidP="00C82B61">
      <w:pPr>
        <w:tabs>
          <w:tab w:val="left" w:pos="993"/>
          <w:tab w:val="right" w:pos="2977"/>
          <w:tab w:val="left" w:pos="3261"/>
          <w:tab w:val="left" w:pos="5103"/>
          <w:tab w:val="right" w:pos="7371"/>
          <w:tab w:val="left" w:pos="7655"/>
          <w:tab w:val="right" w:pos="9639"/>
        </w:tabs>
        <w:rPr>
          <w:sz w:val="18"/>
          <w:szCs w:val="18"/>
        </w:rPr>
      </w:pPr>
      <w:r w:rsidRPr="00881808">
        <w:rPr>
          <w:sz w:val="18"/>
          <w:szCs w:val="18"/>
        </w:rPr>
        <w:t>Dat</w:t>
      </w:r>
      <w:r w:rsidR="00881808" w:rsidRPr="00881808">
        <w:rPr>
          <w:sz w:val="18"/>
          <w:szCs w:val="18"/>
        </w:rPr>
        <w:t>e</w:t>
      </w:r>
      <w:r w:rsidRPr="00881808">
        <w:rPr>
          <w:sz w:val="18"/>
          <w:szCs w:val="18"/>
        </w:rPr>
        <w:t>:</w:t>
      </w:r>
      <w:r w:rsidRPr="00881808">
        <w:rPr>
          <w:sz w:val="18"/>
          <w:szCs w:val="18"/>
        </w:rPr>
        <w:tab/>
      </w:r>
      <w:r w:rsidRPr="00665455">
        <w:rPr>
          <w:sz w:val="18"/>
          <w:szCs w:val="18"/>
          <w:u w:val="dotted"/>
        </w:rPr>
        <w:fldChar w:fldCharType="begin">
          <w:ffData>
            <w:name w:val="Text1"/>
            <w:enabled/>
            <w:calcOnExit w:val="0"/>
            <w:textInput/>
          </w:ffData>
        </w:fldChar>
      </w:r>
      <w:r w:rsidRPr="00881808">
        <w:rPr>
          <w:sz w:val="18"/>
          <w:szCs w:val="18"/>
          <w:u w:val="dotted"/>
        </w:rPr>
        <w:instrText xml:space="preserve"> FORMTEXT </w:instrText>
      </w:r>
      <w:r w:rsidRPr="00665455">
        <w:rPr>
          <w:sz w:val="18"/>
          <w:szCs w:val="18"/>
          <w:u w:val="dotted"/>
        </w:rPr>
      </w:r>
      <w:r w:rsidRPr="00665455">
        <w:rPr>
          <w:sz w:val="18"/>
          <w:szCs w:val="18"/>
          <w:u w:val="dotted"/>
        </w:rPr>
        <w:fldChar w:fldCharType="separate"/>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sz w:val="18"/>
          <w:szCs w:val="18"/>
          <w:u w:val="dotted"/>
        </w:rPr>
        <w:fldChar w:fldCharType="end"/>
      </w:r>
      <w:r w:rsidRPr="00881808">
        <w:rPr>
          <w:sz w:val="18"/>
          <w:szCs w:val="18"/>
          <w:u w:val="dotted"/>
        </w:rPr>
        <w:tab/>
      </w:r>
      <w:r w:rsidRPr="00881808">
        <w:rPr>
          <w:sz w:val="18"/>
          <w:szCs w:val="18"/>
        </w:rPr>
        <w:tab/>
      </w:r>
      <w:r w:rsidR="00881808" w:rsidRPr="00586356">
        <w:rPr>
          <w:sz w:val="18"/>
          <w:szCs w:val="18"/>
        </w:rPr>
        <w:t>Last name/first name</w:t>
      </w:r>
      <w:r w:rsidRPr="00881808">
        <w:rPr>
          <w:sz w:val="18"/>
          <w:szCs w:val="18"/>
        </w:rPr>
        <w:t>:</w:t>
      </w:r>
      <w:r w:rsidRPr="00881808">
        <w:rPr>
          <w:sz w:val="18"/>
          <w:szCs w:val="18"/>
        </w:rPr>
        <w:tab/>
      </w:r>
      <w:r w:rsidRPr="00665455">
        <w:rPr>
          <w:sz w:val="18"/>
          <w:szCs w:val="18"/>
          <w:u w:val="dotted"/>
        </w:rPr>
        <w:fldChar w:fldCharType="begin">
          <w:ffData>
            <w:name w:val="Text1"/>
            <w:enabled/>
            <w:calcOnExit w:val="0"/>
            <w:textInput/>
          </w:ffData>
        </w:fldChar>
      </w:r>
      <w:r w:rsidRPr="00881808">
        <w:rPr>
          <w:sz w:val="18"/>
          <w:szCs w:val="18"/>
          <w:u w:val="dotted"/>
        </w:rPr>
        <w:instrText xml:space="preserve"> FORMTEXT </w:instrText>
      </w:r>
      <w:r w:rsidRPr="00665455">
        <w:rPr>
          <w:sz w:val="18"/>
          <w:szCs w:val="18"/>
          <w:u w:val="dotted"/>
        </w:rPr>
      </w:r>
      <w:r w:rsidRPr="00665455">
        <w:rPr>
          <w:sz w:val="18"/>
          <w:szCs w:val="18"/>
          <w:u w:val="dotted"/>
        </w:rPr>
        <w:fldChar w:fldCharType="separate"/>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sz w:val="18"/>
          <w:szCs w:val="18"/>
          <w:u w:val="dotted"/>
        </w:rPr>
        <w:fldChar w:fldCharType="end"/>
      </w:r>
      <w:r w:rsidRPr="00881808">
        <w:rPr>
          <w:sz w:val="18"/>
          <w:szCs w:val="18"/>
          <w:u w:val="dotted"/>
        </w:rPr>
        <w:tab/>
      </w:r>
      <w:r w:rsidRPr="00881808">
        <w:rPr>
          <w:sz w:val="18"/>
          <w:szCs w:val="18"/>
        </w:rPr>
        <w:tab/>
      </w:r>
      <w:r w:rsidRPr="00665455">
        <w:rPr>
          <w:sz w:val="18"/>
          <w:szCs w:val="18"/>
          <w:u w:val="dotted"/>
        </w:rPr>
        <w:fldChar w:fldCharType="begin">
          <w:ffData>
            <w:name w:val="Text1"/>
            <w:enabled/>
            <w:calcOnExit w:val="0"/>
            <w:textInput/>
          </w:ffData>
        </w:fldChar>
      </w:r>
      <w:r w:rsidRPr="00881808">
        <w:rPr>
          <w:sz w:val="18"/>
          <w:szCs w:val="18"/>
          <w:u w:val="dotted"/>
        </w:rPr>
        <w:instrText xml:space="preserve"> FORMTEXT </w:instrText>
      </w:r>
      <w:r w:rsidRPr="00665455">
        <w:rPr>
          <w:sz w:val="18"/>
          <w:szCs w:val="18"/>
          <w:u w:val="dotted"/>
        </w:rPr>
      </w:r>
      <w:r w:rsidRPr="00665455">
        <w:rPr>
          <w:sz w:val="18"/>
          <w:szCs w:val="18"/>
          <w:u w:val="dotted"/>
        </w:rPr>
        <w:fldChar w:fldCharType="separate"/>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sz w:val="18"/>
          <w:szCs w:val="18"/>
          <w:u w:val="dotted"/>
        </w:rPr>
        <w:fldChar w:fldCharType="end"/>
      </w:r>
      <w:r w:rsidRPr="00881808">
        <w:rPr>
          <w:sz w:val="18"/>
          <w:szCs w:val="18"/>
          <w:u w:val="dotted"/>
        </w:rPr>
        <w:tab/>
      </w:r>
    </w:p>
    <w:p w14:paraId="216D4128" w14:textId="77777777" w:rsidR="00AB4336" w:rsidRPr="00881808" w:rsidRDefault="00AB4336" w:rsidP="00C82B61">
      <w:pPr>
        <w:tabs>
          <w:tab w:val="left" w:pos="993"/>
          <w:tab w:val="left" w:pos="3261"/>
          <w:tab w:val="left" w:pos="4536"/>
          <w:tab w:val="right" w:pos="6804"/>
          <w:tab w:val="left" w:pos="7371"/>
          <w:tab w:val="right" w:pos="9639"/>
        </w:tabs>
        <w:rPr>
          <w:sz w:val="18"/>
          <w:szCs w:val="18"/>
        </w:rPr>
      </w:pPr>
    </w:p>
    <w:p w14:paraId="77695034" w14:textId="77777777" w:rsidR="00AB4336" w:rsidRPr="00881808" w:rsidRDefault="00AB4336" w:rsidP="00C82B61">
      <w:pPr>
        <w:tabs>
          <w:tab w:val="left" w:pos="993"/>
          <w:tab w:val="left" w:pos="3261"/>
          <w:tab w:val="left" w:pos="4536"/>
          <w:tab w:val="right" w:pos="6804"/>
          <w:tab w:val="left" w:pos="7371"/>
          <w:tab w:val="right" w:pos="9639"/>
        </w:tabs>
        <w:rPr>
          <w:sz w:val="18"/>
          <w:szCs w:val="18"/>
        </w:rPr>
      </w:pPr>
    </w:p>
    <w:p w14:paraId="1E36CF55" w14:textId="379BE096" w:rsidR="00AB4336" w:rsidRPr="00C82B61" w:rsidRDefault="00C82B61" w:rsidP="00C82B61">
      <w:pPr>
        <w:tabs>
          <w:tab w:val="left" w:pos="3261"/>
          <w:tab w:val="left" w:pos="4536"/>
          <w:tab w:val="right" w:pos="6804"/>
          <w:tab w:val="left" w:pos="7371"/>
          <w:tab w:val="right" w:pos="9639"/>
        </w:tabs>
        <w:rPr>
          <w:b/>
          <w:sz w:val="18"/>
          <w:szCs w:val="18"/>
        </w:rPr>
      </w:pPr>
      <w:r w:rsidRPr="00586356">
        <w:rPr>
          <w:b/>
          <w:sz w:val="18"/>
          <w:szCs w:val="18"/>
        </w:rPr>
        <w:t>Signatures of Swiss Life Investment Foundation</w:t>
      </w:r>
    </w:p>
    <w:p w14:paraId="37BCADD8" w14:textId="77777777" w:rsidR="00AB4336" w:rsidRPr="00C82B61" w:rsidRDefault="00AB4336" w:rsidP="00C82B61">
      <w:pPr>
        <w:tabs>
          <w:tab w:val="left" w:pos="3261"/>
          <w:tab w:val="left" w:pos="4536"/>
          <w:tab w:val="right" w:pos="6804"/>
          <w:tab w:val="left" w:pos="7371"/>
          <w:tab w:val="right" w:pos="9639"/>
        </w:tabs>
        <w:rPr>
          <w:sz w:val="18"/>
          <w:szCs w:val="18"/>
        </w:rPr>
      </w:pPr>
    </w:p>
    <w:p w14:paraId="5C6619A0" w14:textId="77777777" w:rsidR="00AB4336" w:rsidRPr="00C82B61" w:rsidRDefault="00AB4336" w:rsidP="00C82B61">
      <w:pPr>
        <w:tabs>
          <w:tab w:val="left" w:pos="3261"/>
          <w:tab w:val="left" w:pos="4536"/>
          <w:tab w:val="right" w:pos="6804"/>
          <w:tab w:val="left" w:pos="7371"/>
          <w:tab w:val="right" w:pos="9639"/>
        </w:tabs>
        <w:rPr>
          <w:sz w:val="18"/>
          <w:szCs w:val="18"/>
        </w:rPr>
      </w:pPr>
    </w:p>
    <w:p w14:paraId="53F1E704" w14:textId="589B086D" w:rsidR="00AB4336" w:rsidRPr="00666821" w:rsidRDefault="00881808" w:rsidP="00C82B61">
      <w:pPr>
        <w:tabs>
          <w:tab w:val="left" w:pos="993"/>
          <w:tab w:val="right" w:pos="2977"/>
          <w:tab w:val="left" w:pos="3261"/>
          <w:tab w:val="left" w:pos="5103"/>
          <w:tab w:val="right" w:pos="7371"/>
          <w:tab w:val="left" w:pos="7655"/>
          <w:tab w:val="right" w:pos="9639"/>
        </w:tabs>
        <w:rPr>
          <w:sz w:val="18"/>
          <w:szCs w:val="18"/>
          <w:u w:val="dotted"/>
        </w:rPr>
      </w:pPr>
      <w:r w:rsidRPr="00666821">
        <w:rPr>
          <w:sz w:val="18"/>
          <w:szCs w:val="18"/>
        </w:rPr>
        <w:t>Place</w:t>
      </w:r>
      <w:r w:rsidR="00AB4336" w:rsidRPr="00666821">
        <w:rPr>
          <w:sz w:val="18"/>
          <w:szCs w:val="18"/>
        </w:rPr>
        <w:t>:</w:t>
      </w:r>
      <w:r w:rsidR="00AB4336" w:rsidRPr="00666821">
        <w:rPr>
          <w:sz w:val="18"/>
          <w:szCs w:val="18"/>
        </w:rPr>
        <w:tab/>
      </w:r>
      <w:r w:rsidR="00AB4336" w:rsidRPr="00665455">
        <w:rPr>
          <w:sz w:val="18"/>
          <w:szCs w:val="18"/>
          <w:u w:val="dotted"/>
        </w:rPr>
        <w:fldChar w:fldCharType="begin">
          <w:ffData>
            <w:name w:val="Text1"/>
            <w:enabled/>
            <w:calcOnExit w:val="0"/>
            <w:textInput/>
          </w:ffData>
        </w:fldChar>
      </w:r>
      <w:r w:rsidR="00AB4336" w:rsidRPr="00666821">
        <w:rPr>
          <w:sz w:val="18"/>
          <w:szCs w:val="18"/>
          <w:u w:val="dotted"/>
        </w:rPr>
        <w:instrText xml:space="preserve"> FORMTEXT </w:instrText>
      </w:r>
      <w:r w:rsidR="00AB4336" w:rsidRPr="00665455">
        <w:rPr>
          <w:sz w:val="18"/>
          <w:szCs w:val="18"/>
          <w:u w:val="dotted"/>
        </w:rPr>
      </w:r>
      <w:r w:rsidR="00AB4336" w:rsidRPr="00665455">
        <w:rPr>
          <w:sz w:val="18"/>
          <w:szCs w:val="18"/>
          <w:u w:val="dotted"/>
        </w:rPr>
        <w:fldChar w:fldCharType="separate"/>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sz w:val="18"/>
          <w:szCs w:val="18"/>
          <w:u w:val="dotted"/>
        </w:rPr>
        <w:fldChar w:fldCharType="end"/>
      </w:r>
      <w:r w:rsidR="00AB4336" w:rsidRPr="00666821">
        <w:rPr>
          <w:sz w:val="18"/>
          <w:szCs w:val="18"/>
          <w:u w:val="dotted"/>
        </w:rPr>
        <w:tab/>
      </w:r>
      <w:r w:rsidR="00AB4336" w:rsidRPr="00666821">
        <w:rPr>
          <w:sz w:val="18"/>
          <w:szCs w:val="18"/>
        </w:rPr>
        <w:tab/>
      </w:r>
      <w:r w:rsidR="00C82B61" w:rsidRPr="00586356">
        <w:rPr>
          <w:sz w:val="18"/>
          <w:szCs w:val="18"/>
        </w:rPr>
        <w:t>Signature</w:t>
      </w:r>
      <w:r w:rsidR="00C82B61">
        <w:rPr>
          <w:sz w:val="18"/>
          <w:szCs w:val="18"/>
        </w:rPr>
        <w:t>s</w:t>
      </w:r>
      <w:r w:rsidR="00AB4336" w:rsidRPr="00666821">
        <w:rPr>
          <w:sz w:val="18"/>
          <w:szCs w:val="18"/>
        </w:rPr>
        <w:t>:</w:t>
      </w:r>
      <w:r w:rsidR="00AB4336" w:rsidRPr="00666821">
        <w:rPr>
          <w:sz w:val="18"/>
          <w:szCs w:val="18"/>
        </w:rPr>
        <w:tab/>
      </w:r>
      <w:r w:rsidR="00AB4336" w:rsidRPr="00665455">
        <w:rPr>
          <w:sz w:val="18"/>
          <w:szCs w:val="18"/>
          <w:u w:val="dotted"/>
        </w:rPr>
        <w:fldChar w:fldCharType="begin">
          <w:ffData>
            <w:name w:val="Text1"/>
            <w:enabled/>
            <w:calcOnExit w:val="0"/>
            <w:textInput/>
          </w:ffData>
        </w:fldChar>
      </w:r>
      <w:r w:rsidR="00AB4336" w:rsidRPr="00666821">
        <w:rPr>
          <w:sz w:val="18"/>
          <w:szCs w:val="18"/>
          <w:u w:val="dotted"/>
        </w:rPr>
        <w:instrText xml:space="preserve"> FORMTEXT </w:instrText>
      </w:r>
      <w:r w:rsidR="00AB4336" w:rsidRPr="00665455">
        <w:rPr>
          <w:sz w:val="18"/>
          <w:szCs w:val="18"/>
          <w:u w:val="dotted"/>
        </w:rPr>
      </w:r>
      <w:r w:rsidR="00AB4336" w:rsidRPr="00665455">
        <w:rPr>
          <w:sz w:val="18"/>
          <w:szCs w:val="18"/>
          <w:u w:val="dotted"/>
        </w:rPr>
        <w:fldChar w:fldCharType="separate"/>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sz w:val="18"/>
          <w:szCs w:val="18"/>
          <w:u w:val="dotted"/>
        </w:rPr>
        <w:fldChar w:fldCharType="end"/>
      </w:r>
      <w:r w:rsidR="00AB4336" w:rsidRPr="00666821">
        <w:rPr>
          <w:sz w:val="18"/>
          <w:szCs w:val="18"/>
          <w:u w:val="dotted"/>
        </w:rPr>
        <w:tab/>
      </w:r>
      <w:r w:rsidR="00AB4336" w:rsidRPr="00666821">
        <w:rPr>
          <w:sz w:val="18"/>
          <w:szCs w:val="18"/>
        </w:rPr>
        <w:tab/>
      </w:r>
      <w:r w:rsidR="00AB4336" w:rsidRPr="00665455">
        <w:rPr>
          <w:sz w:val="18"/>
          <w:szCs w:val="18"/>
          <w:u w:val="dotted"/>
        </w:rPr>
        <w:fldChar w:fldCharType="begin">
          <w:ffData>
            <w:name w:val="Text1"/>
            <w:enabled/>
            <w:calcOnExit w:val="0"/>
            <w:textInput/>
          </w:ffData>
        </w:fldChar>
      </w:r>
      <w:r w:rsidR="00AB4336" w:rsidRPr="00666821">
        <w:rPr>
          <w:sz w:val="18"/>
          <w:szCs w:val="18"/>
          <w:u w:val="dotted"/>
        </w:rPr>
        <w:instrText xml:space="preserve"> FORMTEXT </w:instrText>
      </w:r>
      <w:r w:rsidR="00AB4336" w:rsidRPr="00665455">
        <w:rPr>
          <w:sz w:val="18"/>
          <w:szCs w:val="18"/>
          <w:u w:val="dotted"/>
        </w:rPr>
      </w:r>
      <w:r w:rsidR="00AB4336" w:rsidRPr="00665455">
        <w:rPr>
          <w:sz w:val="18"/>
          <w:szCs w:val="18"/>
          <w:u w:val="dotted"/>
        </w:rPr>
        <w:fldChar w:fldCharType="separate"/>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noProof/>
          <w:sz w:val="18"/>
          <w:szCs w:val="18"/>
          <w:u w:val="dotted"/>
        </w:rPr>
        <w:t> </w:t>
      </w:r>
      <w:r w:rsidR="00AB4336" w:rsidRPr="00665455">
        <w:rPr>
          <w:sz w:val="18"/>
          <w:szCs w:val="18"/>
          <w:u w:val="dotted"/>
        </w:rPr>
        <w:fldChar w:fldCharType="end"/>
      </w:r>
      <w:r w:rsidR="00AB4336" w:rsidRPr="00666821">
        <w:rPr>
          <w:sz w:val="18"/>
          <w:szCs w:val="18"/>
          <w:u w:val="dotted"/>
        </w:rPr>
        <w:tab/>
      </w:r>
    </w:p>
    <w:p w14:paraId="023860C5" w14:textId="77777777" w:rsidR="00AB4336" w:rsidRPr="00666821" w:rsidRDefault="00AB4336" w:rsidP="00C82B61">
      <w:pPr>
        <w:tabs>
          <w:tab w:val="left" w:pos="993"/>
          <w:tab w:val="right" w:pos="2977"/>
          <w:tab w:val="left" w:pos="3261"/>
          <w:tab w:val="left" w:pos="4536"/>
          <w:tab w:val="left" w:pos="5103"/>
          <w:tab w:val="right" w:pos="6804"/>
          <w:tab w:val="right" w:pos="7371"/>
          <w:tab w:val="right" w:pos="9639"/>
        </w:tabs>
        <w:rPr>
          <w:sz w:val="18"/>
          <w:szCs w:val="18"/>
        </w:rPr>
      </w:pPr>
    </w:p>
    <w:p w14:paraId="47E510A6" w14:textId="4654DFF8" w:rsidR="00AB4336" w:rsidRPr="00C82B61" w:rsidRDefault="00AB4336" w:rsidP="00C82B61">
      <w:pPr>
        <w:tabs>
          <w:tab w:val="left" w:pos="993"/>
          <w:tab w:val="right" w:pos="2977"/>
          <w:tab w:val="left" w:pos="3261"/>
          <w:tab w:val="left" w:pos="5103"/>
          <w:tab w:val="right" w:pos="7371"/>
          <w:tab w:val="left" w:pos="7655"/>
          <w:tab w:val="right" w:pos="9639"/>
        </w:tabs>
        <w:rPr>
          <w:sz w:val="18"/>
          <w:szCs w:val="18"/>
        </w:rPr>
      </w:pPr>
      <w:r w:rsidRPr="00C82B61">
        <w:rPr>
          <w:sz w:val="18"/>
          <w:szCs w:val="18"/>
        </w:rPr>
        <w:t>Dat</w:t>
      </w:r>
      <w:r w:rsidR="00881808" w:rsidRPr="00C82B61">
        <w:rPr>
          <w:sz w:val="18"/>
          <w:szCs w:val="18"/>
        </w:rPr>
        <w:t>e</w:t>
      </w:r>
      <w:r w:rsidRPr="00C82B61">
        <w:rPr>
          <w:sz w:val="18"/>
          <w:szCs w:val="18"/>
        </w:rPr>
        <w:t>:</w:t>
      </w:r>
      <w:r w:rsidRPr="00C82B61">
        <w:rPr>
          <w:sz w:val="18"/>
          <w:szCs w:val="18"/>
        </w:rPr>
        <w:tab/>
      </w:r>
      <w:r w:rsidRPr="00665455">
        <w:rPr>
          <w:sz w:val="18"/>
          <w:szCs w:val="18"/>
          <w:u w:val="dotted"/>
        </w:rPr>
        <w:fldChar w:fldCharType="begin">
          <w:ffData>
            <w:name w:val="Text1"/>
            <w:enabled/>
            <w:calcOnExit w:val="0"/>
            <w:textInput/>
          </w:ffData>
        </w:fldChar>
      </w:r>
      <w:r w:rsidRPr="00C82B61">
        <w:rPr>
          <w:sz w:val="18"/>
          <w:szCs w:val="18"/>
          <w:u w:val="dotted"/>
        </w:rPr>
        <w:instrText xml:space="preserve"> FORMTEXT </w:instrText>
      </w:r>
      <w:r w:rsidRPr="00665455">
        <w:rPr>
          <w:sz w:val="18"/>
          <w:szCs w:val="18"/>
          <w:u w:val="dotted"/>
        </w:rPr>
      </w:r>
      <w:r w:rsidRPr="00665455">
        <w:rPr>
          <w:sz w:val="18"/>
          <w:szCs w:val="18"/>
          <w:u w:val="dotted"/>
        </w:rPr>
        <w:fldChar w:fldCharType="separate"/>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sz w:val="18"/>
          <w:szCs w:val="18"/>
          <w:u w:val="dotted"/>
        </w:rPr>
        <w:fldChar w:fldCharType="end"/>
      </w:r>
      <w:r w:rsidRPr="00C82B61">
        <w:rPr>
          <w:sz w:val="18"/>
          <w:szCs w:val="18"/>
          <w:u w:val="dotted"/>
        </w:rPr>
        <w:tab/>
      </w:r>
      <w:r w:rsidRPr="00C82B61">
        <w:rPr>
          <w:sz w:val="18"/>
          <w:szCs w:val="18"/>
        </w:rPr>
        <w:tab/>
      </w:r>
      <w:r w:rsidR="00881808" w:rsidRPr="00586356">
        <w:rPr>
          <w:sz w:val="18"/>
          <w:szCs w:val="18"/>
        </w:rPr>
        <w:t>Last name/first name</w:t>
      </w:r>
      <w:r w:rsidRPr="00C82B61">
        <w:rPr>
          <w:sz w:val="18"/>
          <w:szCs w:val="18"/>
        </w:rPr>
        <w:t>:</w:t>
      </w:r>
      <w:r w:rsidRPr="00C82B61">
        <w:rPr>
          <w:sz w:val="18"/>
          <w:szCs w:val="18"/>
        </w:rPr>
        <w:tab/>
      </w:r>
      <w:r w:rsidRPr="00665455">
        <w:rPr>
          <w:sz w:val="18"/>
          <w:szCs w:val="18"/>
          <w:u w:val="dotted"/>
        </w:rPr>
        <w:fldChar w:fldCharType="begin">
          <w:ffData>
            <w:name w:val="Text1"/>
            <w:enabled/>
            <w:calcOnExit w:val="0"/>
            <w:textInput/>
          </w:ffData>
        </w:fldChar>
      </w:r>
      <w:r w:rsidRPr="00C82B61">
        <w:rPr>
          <w:sz w:val="18"/>
          <w:szCs w:val="18"/>
          <w:u w:val="dotted"/>
        </w:rPr>
        <w:instrText xml:space="preserve"> FORMTEXT </w:instrText>
      </w:r>
      <w:r w:rsidRPr="00665455">
        <w:rPr>
          <w:sz w:val="18"/>
          <w:szCs w:val="18"/>
          <w:u w:val="dotted"/>
        </w:rPr>
      </w:r>
      <w:r w:rsidRPr="00665455">
        <w:rPr>
          <w:sz w:val="18"/>
          <w:szCs w:val="18"/>
          <w:u w:val="dotted"/>
        </w:rPr>
        <w:fldChar w:fldCharType="separate"/>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sz w:val="18"/>
          <w:szCs w:val="18"/>
          <w:u w:val="dotted"/>
        </w:rPr>
        <w:fldChar w:fldCharType="end"/>
      </w:r>
      <w:r w:rsidRPr="00C82B61">
        <w:rPr>
          <w:sz w:val="18"/>
          <w:szCs w:val="18"/>
          <w:u w:val="dotted"/>
        </w:rPr>
        <w:tab/>
      </w:r>
      <w:r w:rsidRPr="00C82B61">
        <w:rPr>
          <w:sz w:val="18"/>
          <w:szCs w:val="18"/>
        </w:rPr>
        <w:tab/>
      </w:r>
      <w:r w:rsidRPr="00665455">
        <w:rPr>
          <w:sz w:val="18"/>
          <w:szCs w:val="18"/>
          <w:u w:val="dotted"/>
        </w:rPr>
        <w:fldChar w:fldCharType="begin">
          <w:ffData>
            <w:name w:val="Text1"/>
            <w:enabled/>
            <w:calcOnExit w:val="0"/>
            <w:textInput/>
          </w:ffData>
        </w:fldChar>
      </w:r>
      <w:r w:rsidRPr="00C82B61">
        <w:rPr>
          <w:sz w:val="18"/>
          <w:szCs w:val="18"/>
          <w:u w:val="dotted"/>
        </w:rPr>
        <w:instrText xml:space="preserve"> FORMTEXT </w:instrText>
      </w:r>
      <w:r w:rsidRPr="00665455">
        <w:rPr>
          <w:sz w:val="18"/>
          <w:szCs w:val="18"/>
          <w:u w:val="dotted"/>
        </w:rPr>
      </w:r>
      <w:r w:rsidRPr="00665455">
        <w:rPr>
          <w:sz w:val="18"/>
          <w:szCs w:val="18"/>
          <w:u w:val="dotted"/>
        </w:rPr>
        <w:fldChar w:fldCharType="separate"/>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noProof/>
          <w:sz w:val="18"/>
          <w:szCs w:val="18"/>
          <w:u w:val="dotted"/>
        </w:rPr>
        <w:t> </w:t>
      </w:r>
      <w:r w:rsidRPr="00665455">
        <w:rPr>
          <w:sz w:val="18"/>
          <w:szCs w:val="18"/>
          <w:u w:val="dotted"/>
        </w:rPr>
        <w:fldChar w:fldCharType="end"/>
      </w:r>
      <w:r w:rsidRPr="00C82B61">
        <w:rPr>
          <w:sz w:val="18"/>
          <w:szCs w:val="18"/>
          <w:u w:val="dotted"/>
        </w:rPr>
        <w:tab/>
      </w:r>
    </w:p>
    <w:p w14:paraId="1FE7A9E8" w14:textId="77777777" w:rsidR="00AB4336" w:rsidRPr="00C82B61" w:rsidRDefault="00AB4336" w:rsidP="00C82B61">
      <w:pPr>
        <w:tabs>
          <w:tab w:val="left" w:pos="3261"/>
          <w:tab w:val="left" w:pos="3969"/>
          <w:tab w:val="left" w:pos="7797"/>
        </w:tabs>
        <w:rPr>
          <w:sz w:val="18"/>
          <w:szCs w:val="18"/>
        </w:rPr>
      </w:pPr>
    </w:p>
    <w:p w14:paraId="3D3E5FC2" w14:textId="6FAA23B1" w:rsidR="0007783E" w:rsidRPr="00586356" w:rsidRDefault="0007783E" w:rsidP="0007783E">
      <w:pPr>
        <w:tabs>
          <w:tab w:val="left" w:pos="3969"/>
        </w:tabs>
        <w:rPr>
          <w:sz w:val="18"/>
          <w:szCs w:val="18"/>
        </w:rPr>
      </w:pPr>
      <w:r w:rsidRPr="00586356">
        <w:rPr>
          <w:sz w:val="18"/>
          <w:szCs w:val="18"/>
        </w:rPr>
        <w:t xml:space="preserve">Please </w:t>
      </w:r>
      <w:r w:rsidRPr="00D23F5B">
        <w:rPr>
          <w:b/>
          <w:sz w:val="18"/>
          <w:szCs w:val="18"/>
        </w:rPr>
        <w:t>sign and return</w:t>
      </w:r>
      <w:r w:rsidRPr="00586356">
        <w:rPr>
          <w:sz w:val="18"/>
          <w:szCs w:val="18"/>
        </w:rPr>
        <w:t xml:space="preserve"> the Capital commitments contract </w:t>
      </w:r>
      <w:r w:rsidR="00EF500F">
        <w:rPr>
          <w:sz w:val="18"/>
          <w:szCs w:val="18"/>
        </w:rPr>
        <w:t xml:space="preserve">by </w:t>
      </w:r>
      <w:r w:rsidR="00EF500F" w:rsidRPr="00E75FD7">
        <w:rPr>
          <w:sz w:val="18"/>
          <w:szCs w:val="18"/>
        </w:rPr>
        <w:t>post</w:t>
      </w:r>
      <w:r w:rsidR="00EF500F" w:rsidRPr="00E75FD7">
        <w:rPr>
          <w:sz w:val="18"/>
        </w:rPr>
        <w:t xml:space="preserve"> or e-mail</w:t>
      </w:r>
      <w:r w:rsidR="00EF500F" w:rsidRPr="00E75FD7">
        <w:rPr>
          <w:rStyle w:val="Funotenzeichen"/>
          <w:sz w:val="18"/>
          <w:szCs w:val="18"/>
          <w:lang w:val="de-CH"/>
        </w:rPr>
        <w:footnoteReference w:id="2"/>
      </w:r>
      <w:r w:rsidR="00EF500F">
        <w:rPr>
          <w:sz w:val="18"/>
          <w:szCs w:val="18"/>
        </w:rPr>
        <w:t xml:space="preserve"> </w:t>
      </w:r>
      <w:r w:rsidR="00EF500F">
        <w:rPr>
          <w:b/>
          <w:sz w:val="18"/>
          <w:szCs w:val="18"/>
        </w:rPr>
        <w:t>in duplicate with a legally binding signature</w:t>
      </w:r>
      <w:r w:rsidR="00EF500F">
        <w:rPr>
          <w:sz w:val="18"/>
          <w:szCs w:val="18"/>
        </w:rPr>
        <w:t xml:space="preserve"> to: Swiss Life Investment Foundation, Mr Markus Eberhard, General-</w:t>
      </w:r>
      <w:proofErr w:type="spellStart"/>
      <w:r w:rsidR="00EF500F">
        <w:rPr>
          <w:sz w:val="18"/>
          <w:szCs w:val="18"/>
        </w:rPr>
        <w:t>Guisan</w:t>
      </w:r>
      <w:proofErr w:type="spellEnd"/>
      <w:r w:rsidR="00EF500F">
        <w:rPr>
          <w:sz w:val="18"/>
          <w:szCs w:val="18"/>
        </w:rPr>
        <w:t>-Quai 40, 8002 Zurich</w:t>
      </w:r>
      <w:r w:rsidR="00EF500F" w:rsidRPr="00E75FD7">
        <w:t xml:space="preserve"> </w:t>
      </w:r>
      <w:r w:rsidR="00EF500F" w:rsidRPr="00E75FD7">
        <w:rPr>
          <w:sz w:val="18"/>
          <w:szCs w:val="18"/>
        </w:rPr>
        <w:t>or anlagestiftung@swisslife-am.com</w:t>
      </w:r>
      <w:bookmarkEnd w:id="4"/>
    </w:p>
    <w:sectPr w:rsidR="0007783E" w:rsidRPr="00586356" w:rsidSect="0089350F">
      <w:headerReference w:type="default" r:id="rId11"/>
      <w:footerReference w:type="default" r:id="rId12"/>
      <w:pgSz w:w="11906" w:h="16838" w:code="9"/>
      <w:pgMar w:top="737" w:right="651" w:bottom="851" w:left="1418"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8D09" w14:textId="77777777" w:rsidR="00DF75FC" w:rsidRDefault="00DF75FC">
      <w:r>
        <w:separator/>
      </w:r>
    </w:p>
  </w:endnote>
  <w:endnote w:type="continuationSeparator" w:id="0">
    <w:p w14:paraId="284A728B" w14:textId="77777777" w:rsidR="00DF75FC" w:rsidRDefault="00DF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1557891624"/>
      <w:docPartObj>
        <w:docPartGallery w:val="Page Numbers (Bottom of Page)"/>
        <w:docPartUnique/>
      </w:docPartObj>
    </w:sdtPr>
    <w:sdtEndPr>
      <w:rPr>
        <w:noProof/>
      </w:rPr>
    </w:sdtEndPr>
    <w:sdtContent>
      <w:sdt>
        <w:sdtPr>
          <w:rPr>
            <w:sz w:val="12"/>
            <w:szCs w:val="12"/>
          </w:rPr>
          <w:id w:val="-387640243"/>
          <w:docPartObj>
            <w:docPartGallery w:val="Page Numbers (Bottom of Page)"/>
            <w:docPartUnique/>
          </w:docPartObj>
        </w:sdtPr>
        <w:sdtEndPr>
          <w:rPr>
            <w:noProof/>
          </w:rPr>
        </w:sdtEndPr>
        <w:sdtContent>
          <w:p w14:paraId="6D2575F0" w14:textId="0D1F5323" w:rsidR="0001634D" w:rsidRDefault="008E150A" w:rsidP="0001634D">
            <w:pPr>
              <w:pStyle w:val="Fuzeile"/>
              <w:tabs>
                <w:tab w:val="clear" w:pos="4451"/>
                <w:tab w:val="clear" w:pos="8902"/>
                <w:tab w:val="right" w:pos="9639"/>
              </w:tabs>
              <w:rPr>
                <w:caps/>
              </w:rPr>
            </w:pPr>
            <w:r w:rsidRPr="00586356">
              <w:rPr>
                <w:sz w:val="12"/>
                <w:szCs w:val="12"/>
              </w:rPr>
              <w:t xml:space="preserve">Capital commitments contract (including subscription form) </w:t>
            </w:r>
            <w:r w:rsidR="001769B2">
              <w:rPr>
                <w:sz w:val="12"/>
                <w:szCs w:val="12"/>
              </w:rPr>
              <w:t>Infrastructure Global</w:t>
            </w:r>
            <w:r w:rsidR="005B7AAF">
              <w:rPr>
                <w:sz w:val="12"/>
                <w:szCs w:val="12"/>
              </w:rPr>
              <w:t xml:space="preserve"> </w:t>
            </w:r>
            <w:r w:rsidR="007B783D">
              <w:rPr>
                <w:sz w:val="12"/>
                <w:szCs w:val="12"/>
              </w:rPr>
              <w:t xml:space="preserve">ESG </w:t>
            </w:r>
            <w:r w:rsidR="005B7AAF">
              <w:rPr>
                <w:sz w:val="12"/>
                <w:szCs w:val="12"/>
              </w:rPr>
              <w:t>(CHF</w:t>
            </w:r>
            <w:r w:rsidR="001769B2">
              <w:rPr>
                <w:sz w:val="12"/>
                <w:szCs w:val="12"/>
              </w:rPr>
              <w:t xml:space="preserve"> hedged</w:t>
            </w:r>
            <w:r w:rsidR="005B7AAF">
              <w:rPr>
                <w:sz w:val="12"/>
                <w:szCs w:val="12"/>
              </w:rPr>
              <w:t>)</w:t>
            </w:r>
            <w:r w:rsidRPr="00586356">
              <w:rPr>
                <w:sz w:val="12"/>
                <w:szCs w:val="12"/>
              </w:rPr>
              <w:t xml:space="preserve"> investment group</w:t>
            </w:r>
            <w:r w:rsidR="00EF500F">
              <w:rPr>
                <w:sz w:val="12"/>
                <w:szCs w:val="12"/>
              </w:rPr>
              <w:t xml:space="preserve"> 2023.09</w:t>
            </w:r>
            <w:r w:rsidRPr="00586356">
              <w:rPr>
                <w:sz w:val="12"/>
                <w:szCs w:val="12"/>
              </w:rPr>
              <w:tab/>
            </w:r>
            <w:r w:rsidR="0001634D" w:rsidRPr="003A4BA6">
              <w:rPr>
                <w:caps/>
              </w:rPr>
              <w:fldChar w:fldCharType="begin"/>
            </w:r>
            <w:r w:rsidR="0001634D" w:rsidRPr="003A4BA6">
              <w:rPr>
                <w:caps/>
              </w:rPr>
              <w:instrText xml:space="preserve"> PAGE   \* MERGEFORMAT </w:instrText>
            </w:r>
            <w:r w:rsidR="0001634D" w:rsidRPr="003A4BA6">
              <w:rPr>
                <w:caps/>
              </w:rPr>
              <w:fldChar w:fldCharType="separate"/>
            </w:r>
            <w:r w:rsidR="0001634D" w:rsidRPr="003A4BA6">
              <w:rPr>
                <w:caps/>
              </w:rPr>
              <w:t>1</w:t>
            </w:r>
            <w:r w:rsidR="0001634D" w:rsidRPr="003A4BA6">
              <w:rPr>
                <w:caps/>
              </w:rPr>
              <w:fldChar w:fldCharType="end"/>
            </w:r>
            <w:r w:rsidR="0001634D" w:rsidRPr="003A4BA6">
              <w:rPr>
                <w:caps/>
              </w:rPr>
              <w:t>/</w:t>
            </w:r>
            <w:proofErr w:type="gramStart"/>
            <w:r w:rsidR="0001634D" w:rsidRPr="003A4BA6">
              <w:rPr>
                <w:caps/>
              </w:rPr>
              <w:t>2</w:t>
            </w:r>
            <w:proofErr w:type="gramEnd"/>
          </w:p>
          <w:p w14:paraId="512A7026" w14:textId="77777777" w:rsidR="0001634D" w:rsidRPr="001C6684" w:rsidRDefault="0001634D" w:rsidP="0001634D">
            <w:pPr>
              <w:tabs>
                <w:tab w:val="right" w:pos="9724"/>
              </w:tabs>
              <w:ind w:right="-284"/>
              <w:rPr>
                <w:sz w:val="8"/>
                <w:szCs w:val="8"/>
                <w:u w:val="single"/>
                <w:lang w:val="en-US"/>
              </w:rPr>
            </w:pPr>
            <w:r w:rsidRPr="001C6684">
              <w:rPr>
                <w:sz w:val="8"/>
                <w:szCs w:val="8"/>
                <w:u w:val="single"/>
                <w:lang w:val="en-US"/>
              </w:rPr>
              <w:tab/>
            </w:r>
          </w:p>
          <w:p w14:paraId="3FE2018F" w14:textId="35D3CD3B" w:rsidR="00970F7F" w:rsidRPr="003A4BA6" w:rsidRDefault="0001634D" w:rsidP="003A4BA6">
            <w:pPr>
              <w:ind w:right="-284"/>
              <w:rPr>
                <w:sz w:val="16"/>
                <w:szCs w:val="16"/>
              </w:rPr>
            </w:pPr>
            <w:r w:rsidRPr="00B52872">
              <w:rPr>
                <w:sz w:val="16"/>
                <w:lang w:val="en-US"/>
              </w:rPr>
              <w:t>General-</w:t>
            </w:r>
            <w:proofErr w:type="spellStart"/>
            <w:r w:rsidRPr="00B52872">
              <w:rPr>
                <w:sz w:val="16"/>
                <w:lang w:val="en-US"/>
              </w:rPr>
              <w:t>Guisan</w:t>
            </w:r>
            <w:proofErr w:type="spellEnd"/>
            <w:r w:rsidRPr="00B52872">
              <w:rPr>
                <w:sz w:val="16"/>
                <w:lang w:val="en-US"/>
              </w:rPr>
              <w:t>-Quai 40      |      P.O. Box      |      8022 Zurich      |      Telephone 043 547 71 11      |      anlagestiftung@swisslife-am.</w:t>
            </w:r>
            <w:r w:rsidRPr="008C714F">
              <w:rPr>
                <w:sz w:val="16"/>
                <w:szCs w:val="16"/>
                <w:lang w:val="en-US"/>
              </w:rPr>
              <w:t>com</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4D23" w14:textId="77777777" w:rsidR="00DF75FC" w:rsidRDefault="00DF75FC">
      <w:r>
        <w:separator/>
      </w:r>
    </w:p>
  </w:footnote>
  <w:footnote w:type="continuationSeparator" w:id="0">
    <w:p w14:paraId="43EFE8EB" w14:textId="77777777" w:rsidR="00DF75FC" w:rsidRDefault="00DF75FC">
      <w:r>
        <w:continuationSeparator/>
      </w:r>
    </w:p>
  </w:footnote>
  <w:footnote w:id="1">
    <w:p w14:paraId="5C4B43BF" w14:textId="11391C81" w:rsidR="0001634D" w:rsidRPr="003A4BA6" w:rsidRDefault="0001634D" w:rsidP="0001634D">
      <w:pPr>
        <w:pStyle w:val="Funotentext"/>
        <w:ind w:left="113" w:hanging="113"/>
        <w:rPr>
          <w:sz w:val="14"/>
        </w:rPr>
      </w:pPr>
      <w:r w:rsidRPr="003A4BA6">
        <w:rPr>
          <w:rStyle w:val="Funotenzeichen"/>
          <w:sz w:val="14"/>
          <w:szCs w:val="14"/>
        </w:rPr>
        <w:footnoteRef/>
      </w:r>
      <w:r w:rsidRPr="003A4BA6">
        <w:rPr>
          <w:sz w:val="14"/>
        </w:rPr>
        <w:tab/>
        <w:t xml:space="preserve">The documents are available at: </w:t>
      </w:r>
      <w:hyperlink r:id="rId1" w:history="1">
        <w:r w:rsidRPr="003A4BA6">
          <w:rPr>
            <w:rStyle w:val="Hyperlink"/>
            <w:color w:val="auto"/>
            <w:sz w:val="14"/>
            <w:u w:val="none"/>
          </w:rPr>
          <w:t>www.swisslife.ch/investmentfoundation</w:t>
        </w:r>
      </w:hyperlink>
    </w:p>
    <w:p w14:paraId="384F1402" w14:textId="77777777" w:rsidR="0001634D" w:rsidRPr="009B135E" w:rsidRDefault="0001634D" w:rsidP="0001634D">
      <w:pPr>
        <w:pStyle w:val="Funotentext"/>
        <w:ind w:left="113" w:hanging="113"/>
        <w:rPr>
          <w:sz w:val="14"/>
          <w:szCs w:val="14"/>
        </w:rPr>
      </w:pPr>
    </w:p>
  </w:footnote>
  <w:footnote w:id="2">
    <w:p w14:paraId="22C6FEE0" w14:textId="1D033C65" w:rsidR="00EF500F" w:rsidRDefault="00EF500F" w:rsidP="00EF500F">
      <w:pPr>
        <w:pStyle w:val="Funotentext"/>
        <w:ind w:left="142" w:hanging="142"/>
        <w:jc w:val="both"/>
        <w:rPr>
          <w:sz w:val="14"/>
          <w:szCs w:val="14"/>
        </w:rPr>
      </w:pPr>
      <w:r w:rsidRPr="001C6684">
        <w:rPr>
          <w:rStyle w:val="Funotenzeichen"/>
          <w:sz w:val="14"/>
          <w:szCs w:val="14"/>
        </w:rPr>
        <w:footnoteRef/>
      </w:r>
      <w:r w:rsidRPr="001C6684">
        <w:rPr>
          <w:sz w:val="14"/>
          <w:szCs w:val="14"/>
        </w:rPr>
        <w:tab/>
        <w:t xml:space="preserve">If the </w:t>
      </w:r>
      <w:r>
        <w:rPr>
          <w:sz w:val="14"/>
          <w:szCs w:val="14"/>
        </w:rPr>
        <w:t>capital commitment contract</w:t>
      </w:r>
      <w:r w:rsidRPr="001C6684">
        <w:rPr>
          <w:sz w:val="14"/>
          <w:szCs w:val="14"/>
        </w:rPr>
        <w:t xml:space="preserve"> is sent by e-mail, it must be signed by means of a qualified electronic signature in accordance with the Federal Act of 18 March 2016 on Electronic Signatures.</w:t>
      </w:r>
    </w:p>
    <w:p w14:paraId="2030C250" w14:textId="77777777" w:rsidR="00EF500F" w:rsidRPr="001C6684" w:rsidRDefault="00EF500F" w:rsidP="00EF500F">
      <w:pPr>
        <w:pStyle w:val="Funotentext"/>
        <w:ind w:left="142" w:hanging="142"/>
        <w:jc w:val="both"/>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28A" w14:textId="77777777" w:rsidR="00662097" w:rsidRPr="00114D26" w:rsidRDefault="0018155D" w:rsidP="00683928">
    <w:pPr>
      <w:spacing w:line="320" w:lineRule="exact"/>
      <w:rPr>
        <w:sz w:val="18"/>
      </w:rPr>
    </w:pPr>
    <w:r>
      <w:rPr>
        <w:noProof/>
        <w:sz w:val="18"/>
        <w:lang w:val="de-CH"/>
      </w:rPr>
      <w:drawing>
        <wp:anchor distT="0" distB="0" distL="114300" distR="114300" simplePos="0" relativeHeight="251657728" behindDoc="0" locked="1" layoutInCell="0" allowOverlap="1" wp14:anchorId="7184CAD3" wp14:editId="0E65F0C0">
          <wp:simplePos x="0" y="0"/>
          <wp:positionH relativeFrom="page">
            <wp:posOffset>5579745</wp:posOffset>
          </wp:positionH>
          <wp:positionV relativeFrom="page">
            <wp:posOffset>342265</wp:posOffset>
          </wp:positionV>
          <wp:extent cx="1440180" cy="756920"/>
          <wp:effectExtent l="0" t="0" r="7620" b="5080"/>
          <wp:wrapNone/>
          <wp:docPr id="1" name="LOGO_SwissLife_S1:H1:T1_FH[LHE1" descr="LOGO_SwissLife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issLife_S1:H1:T1_FH[LHE1" descr="LOGO_SwissLife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Anlagestiftung Swiss Life</w:t>
    </w:r>
  </w:p>
  <w:p w14:paraId="57AB02F9" w14:textId="77777777" w:rsidR="00662097" w:rsidRPr="00114D26" w:rsidRDefault="00662097" w:rsidP="00683928">
    <w:pPr>
      <w:spacing w:line="320" w:lineRule="exact"/>
      <w:rPr>
        <w:sz w:val="18"/>
      </w:rPr>
    </w:pPr>
    <w:r>
      <w:rPr>
        <w:sz w:val="18"/>
      </w:rPr>
      <w:t>Fondation de placement Swiss Life</w:t>
    </w:r>
  </w:p>
  <w:p w14:paraId="569DFAA0" w14:textId="77777777" w:rsidR="00662097" w:rsidRPr="00114D26" w:rsidRDefault="00662097" w:rsidP="00683928">
    <w:pPr>
      <w:spacing w:line="320" w:lineRule="exact"/>
      <w:rPr>
        <w:sz w:val="18"/>
      </w:rPr>
    </w:pPr>
    <w:r>
      <w:rPr>
        <w:sz w:val="18"/>
      </w:rPr>
      <w:t xml:space="preserve">Fondazione </w:t>
    </w:r>
    <w:proofErr w:type="spellStart"/>
    <w:r>
      <w:rPr>
        <w:sz w:val="18"/>
      </w:rPr>
      <w:t>d'investimento</w:t>
    </w:r>
    <w:proofErr w:type="spellEnd"/>
    <w:r>
      <w:rPr>
        <w:sz w:val="18"/>
      </w:rPr>
      <w:t xml:space="preserve"> Swiss Life</w:t>
    </w:r>
  </w:p>
  <w:p w14:paraId="05A4A2BF" w14:textId="77777777" w:rsidR="00662097" w:rsidRPr="00114D26" w:rsidRDefault="00662097" w:rsidP="008B10AC">
    <w:pPr>
      <w:spacing w:line="320" w:lineRule="exact"/>
      <w:rPr>
        <w:sz w:val="18"/>
      </w:rPr>
    </w:pPr>
    <w:r>
      <w:rPr>
        <w:sz w:val="18"/>
      </w:rPr>
      <w:t>Swiss Life Investment Foundation</w:t>
    </w:r>
  </w:p>
  <w:p w14:paraId="18042BF7" w14:textId="77777777" w:rsidR="00662097" w:rsidRPr="00753DE3" w:rsidRDefault="00662097" w:rsidP="00F947B9">
    <w:pPr>
      <w:pStyle w:val="Kopfzeile"/>
    </w:pPr>
  </w:p>
  <w:p w14:paraId="73176D82" w14:textId="03A3838C" w:rsidR="00662097" w:rsidRDefault="00662097" w:rsidP="00F947B9">
    <w:pPr>
      <w:pStyle w:val="Kopfzeile"/>
    </w:pPr>
  </w:p>
  <w:p w14:paraId="32FA4111" w14:textId="77777777" w:rsidR="00F947B9" w:rsidRPr="00753DE3" w:rsidRDefault="00F947B9" w:rsidP="00F947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B28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143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301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B2BA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D6F2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1236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6A3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14E9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8864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FCE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F55ADC"/>
    <w:multiLevelType w:val="hybridMultilevel"/>
    <w:tmpl w:val="C678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051845">
    <w:abstractNumId w:val="0"/>
  </w:num>
  <w:num w:numId="2" w16cid:durableId="83841059">
    <w:abstractNumId w:val="1"/>
  </w:num>
  <w:num w:numId="3" w16cid:durableId="406152026">
    <w:abstractNumId w:val="2"/>
  </w:num>
  <w:num w:numId="4" w16cid:durableId="169952143">
    <w:abstractNumId w:val="3"/>
  </w:num>
  <w:num w:numId="5" w16cid:durableId="1913275985">
    <w:abstractNumId w:val="8"/>
  </w:num>
  <w:num w:numId="6" w16cid:durableId="1279219794">
    <w:abstractNumId w:val="4"/>
  </w:num>
  <w:num w:numId="7" w16cid:durableId="1213083104">
    <w:abstractNumId w:val="5"/>
  </w:num>
  <w:num w:numId="8" w16cid:durableId="1728189254">
    <w:abstractNumId w:val="6"/>
  </w:num>
  <w:num w:numId="9" w16cid:durableId="990519124">
    <w:abstractNumId w:val="7"/>
  </w:num>
  <w:num w:numId="10" w16cid:durableId="861865959">
    <w:abstractNumId w:val="9"/>
  </w:num>
  <w:num w:numId="11" w16cid:durableId="1476869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CH" w:vendorID="9" w:dllVersion="512" w:checkStyle="1"/>
  <w:activeWritingStyle w:appName="MSWord" w:lang="it-CH"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Cljd6R4md5mjt/8akhCZXtDZzf3TZw31JthPUB22r0HNKBz9oyRBary/8LGLkqW5tClk/WgGO54AN3fQ2TWdQ==" w:salt="sGMe3zgs6MTxdOez48ayGQ=="/>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AAC"/>
    <w:rsid w:val="0000181E"/>
    <w:rsid w:val="000042FD"/>
    <w:rsid w:val="00012293"/>
    <w:rsid w:val="0001634D"/>
    <w:rsid w:val="0003711B"/>
    <w:rsid w:val="00042826"/>
    <w:rsid w:val="000431EF"/>
    <w:rsid w:val="00045083"/>
    <w:rsid w:val="00045710"/>
    <w:rsid w:val="000477A3"/>
    <w:rsid w:val="00052414"/>
    <w:rsid w:val="0006414D"/>
    <w:rsid w:val="00066102"/>
    <w:rsid w:val="0007783E"/>
    <w:rsid w:val="0008102D"/>
    <w:rsid w:val="000817A9"/>
    <w:rsid w:val="0008620D"/>
    <w:rsid w:val="000902ED"/>
    <w:rsid w:val="00090604"/>
    <w:rsid w:val="000974AF"/>
    <w:rsid w:val="000B1517"/>
    <w:rsid w:val="000B3F3F"/>
    <w:rsid w:val="000C1157"/>
    <w:rsid w:val="000C5E3D"/>
    <w:rsid w:val="000C694B"/>
    <w:rsid w:val="000D3644"/>
    <w:rsid w:val="000E617A"/>
    <w:rsid w:val="000F1F0F"/>
    <w:rsid w:val="000F2325"/>
    <w:rsid w:val="000F6BB6"/>
    <w:rsid w:val="001002D3"/>
    <w:rsid w:val="00111DFE"/>
    <w:rsid w:val="00114839"/>
    <w:rsid w:val="0012468B"/>
    <w:rsid w:val="00131A31"/>
    <w:rsid w:val="0015498B"/>
    <w:rsid w:val="001550ED"/>
    <w:rsid w:val="001553FB"/>
    <w:rsid w:val="00163CA7"/>
    <w:rsid w:val="00166D49"/>
    <w:rsid w:val="00170DC5"/>
    <w:rsid w:val="00173975"/>
    <w:rsid w:val="001769B2"/>
    <w:rsid w:val="0018155D"/>
    <w:rsid w:val="00186E01"/>
    <w:rsid w:val="00196873"/>
    <w:rsid w:val="001A7CE0"/>
    <w:rsid w:val="001C01DF"/>
    <w:rsid w:val="001D5A4B"/>
    <w:rsid w:val="001D5ED2"/>
    <w:rsid w:val="001F40F2"/>
    <w:rsid w:val="001F6C70"/>
    <w:rsid w:val="00202B1A"/>
    <w:rsid w:val="00227013"/>
    <w:rsid w:val="00227352"/>
    <w:rsid w:val="00245E42"/>
    <w:rsid w:val="0027130A"/>
    <w:rsid w:val="00272A57"/>
    <w:rsid w:val="00276D7D"/>
    <w:rsid w:val="00277A73"/>
    <w:rsid w:val="0028758F"/>
    <w:rsid w:val="00297DE0"/>
    <w:rsid w:val="002A3A22"/>
    <w:rsid w:val="002C08F5"/>
    <w:rsid w:val="002C0B8B"/>
    <w:rsid w:val="002C1765"/>
    <w:rsid w:val="002C3F3B"/>
    <w:rsid w:val="002C5549"/>
    <w:rsid w:val="002D6FC4"/>
    <w:rsid w:val="002E1C24"/>
    <w:rsid w:val="002E4D5C"/>
    <w:rsid w:val="002E6221"/>
    <w:rsid w:val="002F0A52"/>
    <w:rsid w:val="002F1712"/>
    <w:rsid w:val="002F7238"/>
    <w:rsid w:val="00301D79"/>
    <w:rsid w:val="0030281F"/>
    <w:rsid w:val="00307406"/>
    <w:rsid w:val="003118EC"/>
    <w:rsid w:val="00316CA1"/>
    <w:rsid w:val="003210B5"/>
    <w:rsid w:val="00343ED8"/>
    <w:rsid w:val="003466F3"/>
    <w:rsid w:val="00354282"/>
    <w:rsid w:val="003616F6"/>
    <w:rsid w:val="003629D6"/>
    <w:rsid w:val="003636C8"/>
    <w:rsid w:val="003722B5"/>
    <w:rsid w:val="00381198"/>
    <w:rsid w:val="003823AF"/>
    <w:rsid w:val="003912DC"/>
    <w:rsid w:val="00391A41"/>
    <w:rsid w:val="00395A6A"/>
    <w:rsid w:val="003A4BA6"/>
    <w:rsid w:val="003B670E"/>
    <w:rsid w:val="003C1021"/>
    <w:rsid w:val="003E2E6D"/>
    <w:rsid w:val="003E35EA"/>
    <w:rsid w:val="003E7C9D"/>
    <w:rsid w:val="003F382B"/>
    <w:rsid w:val="0040765D"/>
    <w:rsid w:val="0041459C"/>
    <w:rsid w:val="00430CB0"/>
    <w:rsid w:val="00433652"/>
    <w:rsid w:val="00434CC1"/>
    <w:rsid w:val="004429F2"/>
    <w:rsid w:val="0045303B"/>
    <w:rsid w:val="00455E7A"/>
    <w:rsid w:val="004612D3"/>
    <w:rsid w:val="00463832"/>
    <w:rsid w:val="00465645"/>
    <w:rsid w:val="00476FA0"/>
    <w:rsid w:val="00485894"/>
    <w:rsid w:val="004A091C"/>
    <w:rsid w:val="004B4FE2"/>
    <w:rsid w:val="004C0E61"/>
    <w:rsid w:val="004C2A06"/>
    <w:rsid w:val="004F3EE3"/>
    <w:rsid w:val="005046A2"/>
    <w:rsid w:val="0053277F"/>
    <w:rsid w:val="00532D7D"/>
    <w:rsid w:val="00542D60"/>
    <w:rsid w:val="00555AB8"/>
    <w:rsid w:val="00565F6F"/>
    <w:rsid w:val="00576D2C"/>
    <w:rsid w:val="00581608"/>
    <w:rsid w:val="00586356"/>
    <w:rsid w:val="00594F99"/>
    <w:rsid w:val="00597E44"/>
    <w:rsid w:val="005A0836"/>
    <w:rsid w:val="005B1BB1"/>
    <w:rsid w:val="005B7AAF"/>
    <w:rsid w:val="005E2E81"/>
    <w:rsid w:val="005E7121"/>
    <w:rsid w:val="005F0652"/>
    <w:rsid w:val="00600554"/>
    <w:rsid w:val="00601FCA"/>
    <w:rsid w:val="0060551B"/>
    <w:rsid w:val="00607467"/>
    <w:rsid w:val="00610E01"/>
    <w:rsid w:val="00613EBF"/>
    <w:rsid w:val="006148F1"/>
    <w:rsid w:val="006225A3"/>
    <w:rsid w:val="00631BEB"/>
    <w:rsid w:val="00635BD5"/>
    <w:rsid w:val="00641DFD"/>
    <w:rsid w:val="00644EAC"/>
    <w:rsid w:val="0065403D"/>
    <w:rsid w:val="00657B27"/>
    <w:rsid w:val="00662097"/>
    <w:rsid w:val="00662802"/>
    <w:rsid w:val="00666821"/>
    <w:rsid w:val="006779F2"/>
    <w:rsid w:val="006822E6"/>
    <w:rsid w:val="00683928"/>
    <w:rsid w:val="00686072"/>
    <w:rsid w:val="00695502"/>
    <w:rsid w:val="006A0FA3"/>
    <w:rsid w:val="006B6C0D"/>
    <w:rsid w:val="006C0438"/>
    <w:rsid w:val="006C3802"/>
    <w:rsid w:val="006D5009"/>
    <w:rsid w:val="006D6906"/>
    <w:rsid w:val="006E02B0"/>
    <w:rsid w:val="006F7AC8"/>
    <w:rsid w:val="00701747"/>
    <w:rsid w:val="00703F3F"/>
    <w:rsid w:val="00712114"/>
    <w:rsid w:val="0071461D"/>
    <w:rsid w:val="007166EB"/>
    <w:rsid w:val="00721042"/>
    <w:rsid w:val="007222D5"/>
    <w:rsid w:val="00737758"/>
    <w:rsid w:val="00751394"/>
    <w:rsid w:val="00753DE3"/>
    <w:rsid w:val="007630D0"/>
    <w:rsid w:val="00767B13"/>
    <w:rsid w:val="00776858"/>
    <w:rsid w:val="00782C6E"/>
    <w:rsid w:val="00790853"/>
    <w:rsid w:val="007914C6"/>
    <w:rsid w:val="00792AE7"/>
    <w:rsid w:val="007930CA"/>
    <w:rsid w:val="007A033B"/>
    <w:rsid w:val="007A073A"/>
    <w:rsid w:val="007A233D"/>
    <w:rsid w:val="007A4BE8"/>
    <w:rsid w:val="007B2DF0"/>
    <w:rsid w:val="007B783D"/>
    <w:rsid w:val="007C0BE1"/>
    <w:rsid w:val="007C25A5"/>
    <w:rsid w:val="007D43E8"/>
    <w:rsid w:val="007E21B4"/>
    <w:rsid w:val="007E6B16"/>
    <w:rsid w:val="008123E1"/>
    <w:rsid w:val="008259EB"/>
    <w:rsid w:val="00834B54"/>
    <w:rsid w:val="008351A9"/>
    <w:rsid w:val="008355A9"/>
    <w:rsid w:val="00837E99"/>
    <w:rsid w:val="0084519F"/>
    <w:rsid w:val="008519DF"/>
    <w:rsid w:val="00852ABD"/>
    <w:rsid w:val="00855E67"/>
    <w:rsid w:val="00861D89"/>
    <w:rsid w:val="00872A05"/>
    <w:rsid w:val="008748C1"/>
    <w:rsid w:val="0087738D"/>
    <w:rsid w:val="00881808"/>
    <w:rsid w:val="00883D0D"/>
    <w:rsid w:val="00890E89"/>
    <w:rsid w:val="0089350F"/>
    <w:rsid w:val="008B10AC"/>
    <w:rsid w:val="008B2786"/>
    <w:rsid w:val="008B2B2C"/>
    <w:rsid w:val="008B459A"/>
    <w:rsid w:val="008B5D63"/>
    <w:rsid w:val="008D7D6D"/>
    <w:rsid w:val="008E150A"/>
    <w:rsid w:val="008E29C0"/>
    <w:rsid w:val="008E6CB4"/>
    <w:rsid w:val="008F390F"/>
    <w:rsid w:val="008F49A0"/>
    <w:rsid w:val="00900AAC"/>
    <w:rsid w:val="009039E6"/>
    <w:rsid w:val="00921A20"/>
    <w:rsid w:val="009261C5"/>
    <w:rsid w:val="00927DCD"/>
    <w:rsid w:val="009341C5"/>
    <w:rsid w:val="009365FD"/>
    <w:rsid w:val="00941397"/>
    <w:rsid w:val="00942F6F"/>
    <w:rsid w:val="00943057"/>
    <w:rsid w:val="0094526F"/>
    <w:rsid w:val="00947C0A"/>
    <w:rsid w:val="009642C6"/>
    <w:rsid w:val="00970F7F"/>
    <w:rsid w:val="00982DF4"/>
    <w:rsid w:val="00985290"/>
    <w:rsid w:val="0099146A"/>
    <w:rsid w:val="009A518C"/>
    <w:rsid w:val="009A78EA"/>
    <w:rsid w:val="009C5A88"/>
    <w:rsid w:val="009C6032"/>
    <w:rsid w:val="009C7832"/>
    <w:rsid w:val="009D34F0"/>
    <w:rsid w:val="009D3F0D"/>
    <w:rsid w:val="009E1315"/>
    <w:rsid w:val="009E41E4"/>
    <w:rsid w:val="009E673C"/>
    <w:rsid w:val="009F26C0"/>
    <w:rsid w:val="009F7F52"/>
    <w:rsid w:val="00A06245"/>
    <w:rsid w:val="00A06EDB"/>
    <w:rsid w:val="00A13194"/>
    <w:rsid w:val="00A37770"/>
    <w:rsid w:val="00A4503D"/>
    <w:rsid w:val="00A51082"/>
    <w:rsid w:val="00A60A90"/>
    <w:rsid w:val="00A65706"/>
    <w:rsid w:val="00A73BFA"/>
    <w:rsid w:val="00A8513C"/>
    <w:rsid w:val="00A90110"/>
    <w:rsid w:val="00A92B75"/>
    <w:rsid w:val="00AA2E44"/>
    <w:rsid w:val="00AB31B6"/>
    <w:rsid w:val="00AB4143"/>
    <w:rsid w:val="00AB4336"/>
    <w:rsid w:val="00AC152B"/>
    <w:rsid w:val="00AC3BEF"/>
    <w:rsid w:val="00AC40EE"/>
    <w:rsid w:val="00AD333D"/>
    <w:rsid w:val="00AD3720"/>
    <w:rsid w:val="00AD66DC"/>
    <w:rsid w:val="00AE792D"/>
    <w:rsid w:val="00AF5F43"/>
    <w:rsid w:val="00B0303E"/>
    <w:rsid w:val="00B048B9"/>
    <w:rsid w:val="00B152A6"/>
    <w:rsid w:val="00B17A21"/>
    <w:rsid w:val="00B24A4E"/>
    <w:rsid w:val="00B3398D"/>
    <w:rsid w:val="00B367D8"/>
    <w:rsid w:val="00B36D93"/>
    <w:rsid w:val="00B405AC"/>
    <w:rsid w:val="00B42F76"/>
    <w:rsid w:val="00B451FA"/>
    <w:rsid w:val="00B45FA6"/>
    <w:rsid w:val="00B51127"/>
    <w:rsid w:val="00B555EE"/>
    <w:rsid w:val="00B66F19"/>
    <w:rsid w:val="00B8549F"/>
    <w:rsid w:val="00BA51BF"/>
    <w:rsid w:val="00BA5369"/>
    <w:rsid w:val="00BA59C3"/>
    <w:rsid w:val="00BB2C1F"/>
    <w:rsid w:val="00BC4E70"/>
    <w:rsid w:val="00BC7E0C"/>
    <w:rsid w:val="00BE0B47"/>
    <w:rsid w:val="00BE5936"/>
    <w:rsid w:val="00C0336B"/>
    <w:rsid w:val="00C034FB"/>
    <w:rsid w:val="00C04432"/>
    <w:rsid w:val="00C329BD"/>
    <w:rsid w:val="00C34AC1"/>
    <w:rsid w:val="00C34FB2"/>
    <w:rsid w:val="00C353C2"/>
    <w:rsid w:val="00C40A13"/>
    <w:rsid w:val="00C4365B"/>
    <w:rsid w:val="00C54A5B"/>
    <w:rsid w:val="00C64D02"/>
    <w:rsid w:val="00C713FD"/>
    <w:rsid w:val="00C75D56"/>
    <w:rsid w:val="00C7713B"/>
    <w:rsid w:val="00C82B61"/>
    <w:rsid w:val="00CA1926"/>
    <w:rsid w:val="00CA1CBC"/>
    <w:rsid w:val="00CA3295"/>
    <w:rsid w:val="00CC1BF6"/>
    <w:rsid w:val="00CC6B3E"/>
    <w:rsid w:val="00CE5CF4"/>
    <w:rsid w:val="00CF23C7"/>
    <w:rsid w:val="00CF3335"/>
    <w:rsid w:val="00D07DEE"/>
    <w:rsid w:val="00D1123E"/>
    <w:rsid w:val="00D11FA2"/>
    <w:rsid w:val="00D121B8"/>
    <w:rsid w:val="00D12A91"/>
    <w:rsid w:val="00D17B0F"/>
    <w:rsid w:val="00D21783"/>
    <w:rsid w:val="00D23987"/>
    <w:rsid w:val="00D23F5B"/>
    <w:rsid w:val="00D24987"/>
    <w:rsid w:val="00D2504B"/>
    <w:rsid w:val="00D25ABA"/>
    <w:rsid w:val="00D32625"/>
    <w:rsid w:val="00D344F3"/>
    <w:rsid w:val="00D4297B"/>
    <w:rsid w:val="00D4753A"/>
    <w:rsid w:val="00D604EE"/>
    <w:rsid w:val="00D71EBC"/>
    <w:rsid w:val="00D71F70"/>
    <w:rsid w:val="00D7203B"/>
    <w:rsid w:val="00D7305B"/>
    <w:rsid w:val="00D75153"/>
    <w:rsid w:val="00D91CB6"/>
    <w:rsid w:val="00D966DC"/>
    <w:rsid w:val="00D9792D"/>
    <w:rsid w:val="00DA009C"/>
    <w:rsid w:val="00DC0974"/>
    <w:rsid w:val="00DC1F39"/>
    <w:rsid w:val="00DC3815"/>
    <w:rsid w:val="00DC60AD"/>
    <w:rsid w:val="00DD1521"/>
    <w:rsid w:val="00DD169F"/>
    <w:rsid w:val="00DD4ACE"/>
    <w:rsid w:val="00DD6C7A"/>
    <w:rsid w:val="00DE30CC"/>
    <w:rsid w:val="00DE6236"/>
    <w:rsid w:val="00DF29DA"/>
    <w:rsid w:val="00DF75FC"/>
    <w:rsid w:val="00E2286E"/>
    <w:rsid w:val="00E24EE0"/>
    <w:rsid w:val="00E259C0"/>
    <w:rsid w:val="00E33589"/>
    <w:rsid w:val="00E35E98"/>
    <w:rsid w:val="00E4570C"/>
    <w:rsid w:val="00E5004D"/>
    <w:rsid w:val="00E52544"/>
    <w:rsid w:val="00E5269A"/>
    <w:rsid w:val="00E56789"/>
    <w:rsid w:val="00E61B4E"/>
    <w:rsid w:val="00E87F15"/>
    <w:rsid w:val="00EA0D19"/>
    <w:rsid w:val="00ED7975"/>
    <w:rsid w:val="00EE33B3"/>
    <w:rsid w:val="00EF500F"/>
    <w:rsid w:val="00F020A9"/>
    <w:rsid w:val="00F02D4F"/>
    <w:rsid w:val="00F107AB"/>
    <w:rsid w:val="00F10B78"/>
    <w:rsid w:val="00F124D5"/>
    <w:rsid w:val="00F12AAA"/>
    <w:rsid w:val="00F13169"/>
    <w:rsid w:val="00F132FD"/>
    <w:rsid w:val="00F1486B"/>
    <w:rsid w:val="00F22265"/>
    <w:rsid w:val="00F252E1"/>
    <w:rsid w:val="00F31458"/>
    <w:rsid w:val="00F33B8B"/>
    <w:rsid w:val="00F40E46"/>
    <w:rsid w:val="00F45E72"/>
    <w:rsid w:val="00F6532B"/>
    <w:rsid w:val="00F700B9"/>
    <w:rsid w:val="00F80825"/>
    <w:rsid w:val="00F931DE"/>
    <w:rsid w:val="00F93905"/>
    <w:rsid w:val="00F947B9"/>
    <w:rsid w:val="00F9753D"/>
    <w:rsid w:val="00FA2914"/>
    <w:rsid w:val="00FA344D"/>
    <w:rsid w:val="00FB385D"/>
    <w:rsid w:val="00FB3D9B"/>
    <w:rsid w:val="00FB4B60"/>
    <w:rsid w:val="00FB52D6"/>
    <w:rsid w:val="00FD5835"/>
    <w:rsid w:val="00FE3F5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269CDF8"/>
  <w15:chartTrackingRefBased/>
  <w15:docId w15:val="{35B345CD-B6FE-4662-8B60-08235CF2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120" w:after="60"/>
      <w:outlineLvl w:val="0"/>
    </w:pPr>
    <w:rPr>
      <w:b/>
      <w:kern w:val="28"/>
      <w:sz w:val="26"/>
    </w:rPr>
  </w:style>
  <w:style w:type="paragraph" w:styleId="berschrift2">
    <w:name w:val="heading 2"/>
    <w:basedOn w:val="berschrift1"/>
    <w:next w:val="Standard"/>
    <w:qFormat/>
    <w:pPr>
      <w:outlineLvl w:val="1"/>
    </w:pPr>
    <w:rPr>
      <w:sz w:val="22"/>
    </w:rPr>
  </w:style>
  <w:style w:type="paragraph" w:styleId="berschrift3">
    <w:name w:val="heading 3"/>
    <w:basedOn w:val="berschrift2"/>
    <w:next w:val="Standard"/>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Fuzeile">
    <w:name w:val="footer"/>
    <w:basedOn w:val="Standard"/>
    <w:link w:val="FuzeileZchn"/>
    <w:uiPriority w:val="99"/>
    <w:pPr>
      <w:tabs>
        <w:tab w:val="center" w:pos="4451"/>
        <w:tab w:val="right" w:pos="8902"/>
      </w:tabs>
    </w:pPr>
    <w:rPr>
      <w:sz w:val="16"/>
    </w:rPr>
  </w:style>
  <w:style w:type="paragraph" w:styleId="Gruformel">
    <w:name w:val="Closing"/>
    <w:basedOn w:val="Standard"/>
    <w:next w:val="Standard"/>
  </w:style>
  <w:style w:type="paragraph" w:styleId="Kopfzeile">
    <w:name w:val="header"/>
    <w:basedOn w:val="Standard"/>
    <w:pPr>
      <w:tabs>
        <w:tab w:val="center" w:pos="4451"/>
        <w:tab w:val="right" w:pos="8902"/>
      </w:tabs>
    </w:pPr>
  </w:style>
  <w:style w:type="character" w:styleId="Hyperlink">
    <w:name w:val="Hyperlink"/>
    <w:basedOn w:val="Absatz-Standardschriftart"/>
    <w:rsid w:val="00D71EBC"/>
    <w:rPr>
      <w:color w:val="0000FF"/>
      <w:u w:val="single"/>
    </w:rPr>
  </w:style>
  <w:style w:type="paragraph" w:styleId="Sprechblasentext">
    <w:name w:val="Balloon Text"/>
    <w:basedOn w:val="Standard"/>
    <w:semiHidden/>
    <w:rsid w:val="001D5A4B"/>
    <w:rPr>
      <w:rFonts w:ascii="Tahoma" w:hAnsi="Tahoma" w:cs="Tahoma"/>
      <w:sz w:val="16"/>
      <w:szCs w:val="16"/>
    </w:rPr>
  </w:style>
  <w:style w:type="table" w:styleId="Tabellenraster">
    <w:name w:val="Table Grid"/>
    <w:basedOn w:val="NormaleTabelle"/>
    <w:rsid w:val="00934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970F7F"/>
    <w:rPr>
      <w:rFonts w:ascii="Arial" w:hAnsi="Arial"/>
      <w:sz w:val="16"/>
    </w:rPr>
  </w:style>
  <w:style w:type="paragraph" w:styleId="Funotentext">
    <w:name w:val="footnote text"/>
    <w:basedOn w:val="Standard"/>
    <w:link w:val="FunotentextZchn"/>
    <w:rsid w:val="00CC6B3E"/>
    <w:rPr>
      <w:sz w:val="20"/>
    </w:rPr>
  </w:style>
  <w:style w:type="character" w:customStyle="1" w:styleId="FunotentextZchn">
    <w:name w:val="Fußnotentext Zchn"/>
    <w:basedOn w:val="Absatz-Standardschriftart"/>
    <w:link w:val="Funotentext"/>
    <w:rsid w:val="00CC6B3E"/>
    <w:rPr>
      <w:rFonts w:ascii="Arial" w:hAnsi="Arial"/>
    </w:rPr>
  </w:style>
  <w:style w:type="character" w:styleId="Funotenzeichen">
    <w:name w:val="footnote reference"/>
    <w:basedOn w:val="Absatz-Standardschriftart"/>
    <w:rsid w:val="00CC6B3E"/>
    <w:rPr>
      <w:vertAlign w:val="superscript"/>
    </w:rPr>
  </w:style>
  <w:style w:type="character" w:customStyle="1" w:styleId="UnresolvedMention1">
    <w:name w:val="Unresolved Mention1"/>
    <w:basedOn w:val="Absatz-Standardschriftart"/>
    <w:uiPriority w:val="99"/>
    <w:semiHidden/>
    <w:unhideWhenUsed/>
    <w:rsid w:val="00FE3F52"/>
    <w:rPr>
      <w:color w:val="605E5C"/>
      <w:shd w:val="clear" w:color="auto" w:fill="E1DFDD"/>
    </w:rPr>
  </w:style>
  <w:style w:type="character" w:styleId="BesuchterLink">
    <w:name w:val="FollowedHyperlink"/>
    <w:basedOn w:val="Absatz-Standardschriftart"/>
    <w:rsid w:val="00FE3F52"/>
    <w:rPr>
      <w:color w:val="954F72" w:themeColor="followedHyperlink"/>
      <w:u w:val="single"/>
    </w:rPr>
  </w:style>
  <w:style w:type="paragraph" w:styleId="Listenabsatz">
    <w:name w:val="List Paragraph"/>
    <w:basedOn w:val="Standard"/>
    <w:uiPriority w:val="34"/>
    <w:qFormat/>
    <w:rsid w:val="00163CA7"/>
    <w:pPr>
      <w:ind w:left="720"/>
      <w:contextualSpacing/>
    </w:pPr>
  </w:style>
  <w:style w:type="character" w:styleId="Kommentarzeichen">
    <w:name w:val="annotation reference"/>
    <w:basedOn w:val="Absatz-Standardschriftart"/>
    <w:rsid w:val="004C2A06"/>
    <w:rPr>
      <w:sz w:val="16"/>
      <w:szCs w:val="16"/>
    </w:rPr>
  </w:style>
  <w:style w:type="paragraph" w:styleId="Kommentartext">
    <w:name w:val="annotation text"/>
    <w:basedOn w:val="Standard"/>
    <w:link w:val="KommentartextZchn"/>
    <w:rsid w:val="004C2A06"/>
    <w:rPr>
      <w:sz w:val="20"/>
    </w:rPr>
  </w:style>
  <w:style w:type="character" w:customStyle="1" w:styleId="KommentartextZchn">
    <w:name w:val="Kommentartext Zchn"/>
    <w:basedOn w:val="Absatz-Standardschriftart"/>
    <w:link w:val="Kommentartext"/>
    <w:rsid w:val="004C2A06"/>
    <w:rPr>
      <w:rFonts w:ascii="Arial" w:hAnsi="Arial"/>
    </w:rPr>
  </w:style>
  <w:style w:type="paragraph" w:styleId="Kommentarthema">
    <w:name w:val="annotation subject"/>
    <w:basedOn w:val="Kommentartext"/>
    <w:next w:val="Kommentartext"/>
    <w:link w:val="KommentarthemaZchn"/>
    <w:rsid w:val="004C2A06"/>
    <w:rPr>
      <w:b/>
      <w:bCs/>
    </w:rPr>
  </w:style>
  <w:style w:type="character" w:customStyle="1" w:styleId="KommentarthemaZchn">
    <w:name w:val="Kommentarthema Zchn"/>
    <w:basedOn w:val="KommentartextZchn"/>
    <w:link w:val="Kommentarthema"/>
    <w:rsid w:val="004C2A06"/>
    <w:rPr>
      <w:rFonts w:ascii="Arial" w:hAnsi="Arial"/>
      <w:b/>
      <w:bCs/>
    </w:rPr>
  </w:style>
  <w:style w:type="paragraph" w:styleId="berarbeitung">
    <w:name w:val="Revision"/>
    <w:hidden/>
    <w:uiPriority w:val="99"/>
    <w:semiHidden/>
    <w:rsid w:val="0007783E"/>
    <w:rPr>
      <w:rFonts w:ascii="Arial" w:hAnsi="Arial"/>
      <w:sz w:val="22"/>
    </w:rPr>
  </w:style>
  <w:style w:type="character" w:styleId="NichtaufgelsteErwhnung">
    <w:name w:val="Unresolved Mention"/>
    <w:basedOn w:val="Absatz-Standardschriftart"/>
    <w:uiPriority w:val="99"/>
    <w:semiHidden/>
    <w:unhideWhenUsed/>
    <w:rsid w:val="00F93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18843">
      <w:bodyDiv w:val="1"/>
      <w:marLeft w:val="0"/>
      <w:marRight w:val="0"/>
      <w:marTop w:val="0"/>
      <w:marBottom w:val="0"/>
      <w:divBdr>
        <w:top w:val="none" w:sz="0" w:space="0" w:color="auto"/>
        <w:left w:val="none" w:sz="0" w:space="0" w:color="auto"/>
        <w:bottom w:val="none" w:sz="0" w:space="0" w:color="auto"/>
        <w:right w:val="none" w:sz="0" w:space="0" w:color="auto"/>
      </w:divBdr>
    </w:div>
    <w:div w:id="298540621">
      <w:bodyDiv w:val="1"/>
      <w:marLeft w:val="0"/>
      <w:marRight w:val="0"/>
      <w:marTop w:val="0"/>
      <w:marBottom w:val="0"/>
      <w:divBdr>
        <w:top w:val="none" w:sz="0" w:space="0" w:color="auto"/>
        <w:left w:val="none" w:sz="0" w:space="0" w:color="auto"/>
        <w:bottom w:val="none" w:sz="0" w:space="0" w:color="auto"/>
        <w:right w:val="none" w:sz="0" w:space="0" w:color="auto"/>
      </w:divBdr>
    </w:div>
    <w:div w:id="536896379">
      <w:bodyDiv w:val="1"/>
      <w:marLeft w:val="0"/>
      <w:marRight w:val="0"/>
      <w:marTop w:val="0"/>
      <w:marBottom w:val="0"/>
      <w:divBdr>
        <w:top w:val="none" w:sz="0" w:space="0" w:color="auto"/>
        <w:left w:val="none" w:sz="0" w:space="0" w:color="auto"/>
        <w:bottom w:val="none" w:sz="0" w:space="0" w:color="auto"/>
        <w:right w:val="none" w:sz="0" w:space="0" w:color="auto"/>
      </w:divBdr>
    </w:div>
    <w:div w:id="18572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wisslife.ch/investmentfound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1C7E6AA34DEA844B37EA816D2A58A9D" ma:contentTypeVersion="10" ma:contentTypeDescription="Ein neues Dokument erstellen." ma:contentTypeScope="" ma:versionID="b6895c6c43fd774e4368f4c3eaf44a67">
  <xsd:schema xmlns:xsd="http://www.w3.org/2001/XMLSchema" xmlns:xs="http://www.w3.org/2001/XMLSchema" xmlns:p="http://schemas.microsoft.com/office/2006/metadata/properties" xmlns:ns3="1c1a1782-11f1-4224-8c28-e6f6855a8b56" xmlns:ns4="573e7b8c-b09d-4e6c-b342-41bf1a91a30d" targetNamespace="http://schemas.microsoft.com/office/2006/metadata/properties" ma:root="true" ma:fieldsID="d6a0a22d91b359b68cfe061ad3e4a979" ns3:_="" ns4:_="">
    <xsd:import namespace="1c1a1782-11f1-4224-8c28-e6f6855a8b56"/>
    <xsd:import namespace="573e7b8c-b09d-4e6c-b342-41bf1a91a3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a1782-11f1-4224-8c28-e6f6855a8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3e7b8c-b09d-4e6c-b342-41bf1a91a30d"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04C85-A419-4C79-9B5A-399D9BA195C7}">
  <ds:schemaRefs>
    <ds:schemaRef ds:uri="http://schemas.microsoft.com/sharepoint/v3/contenttype/forms"/>
  </ds:schemaRefs>
</ds:datastoreItem>
</file>

<file path=customXml/itemProps2.xml><?xml version="1.0" encoding="utf-8"?>
<ds:datastoreItem xmlns:ds="http://schemas.openxmlformats.org/officeDocument/2006/customXml" ds:itemID="{71E61F61-1FB3-4475-8BC9-E1D618E69482}">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573e7b8c-b09d-4e6c-b342-41bf1a91a30d"/>
    <ds:schemaRef ds:uri="1c1a1782-11f1-4224-8c28-e6f6855a8b56"/>
  </ds:schemaRefs>
</ds:datastoreItem>
</file>

<file path=customXml/itemProps3.xml><?xml version="1.0" encoding="utf-8"?>
<ds:datastoreItem xmlns:ds="http://schemas.openxmlformats.org/officeDocument/2006/customXml" ds:itemID="{4AB9F2B6-120D-499A-87C1-930730A9B0AF}">
  <ds:schemaRefs>
    <ds:schemaRef ds:uri="http://schemas.openxmlformats.org/officeDocument/2006/bibliography"/>
  </ds:schemaRefs>
</ds:datastoreItem>
</file>

<file path=customXml/itemProps4.xml><?xml version="1.0" encoding="utf-8"?>
<ds:datastoreItem xmlns:ds="http://schemas.openxmlformats.org/officeDocument/2006/customXml" ds:itemID="{85EF0AAE-B192-46E5-9F0A-707BC854C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a1782-11f1-4224-8c28-e6f6855a8b56"/>
    <ds:schemaRef ds:uri="573e7b8c-b09d-4e6c-b342-41bf1a91a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5588</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Auftragsformular Anlagestiftung Swiss Life</vt:lpstr>
    </vt:vector>
  </TitlesOfParts>
  <Company>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Markus.Eberhard@swisslife.ch</dc:creator>
  <cp:keywords/>
  <dc:description/>
  <cp:lastModifiedBy>Eberhard, Markus</cp:lastModifiedBy>
  <cp:revision>6</cp:revision>
  <cp:lastPrinted>2019-10-30T08:55:00Z</cp:lastPrinted>
  <dcterms:created xsi:type="dcterms:W3CDTF">2023-09-24T20:12:00Z</dcterms:created>
  <dcterms:modified xsi:type="dcterms:W3CDTF">2023-09-24T21:09:00Z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LogoType">
    <vt:i4>1</vt:i4>
  </property>
  <property fmtid="{D5CDD505-2E9C-101B-9397-08002B2CF9AE}" pid="3" name="raLogoPrefix">
    <vt:lpwstr>SwissLife</vt:lpwstr>
  </property>
  <property fmtid="{D5CDD505-2E9C-101B-9397-08002B2CF9AE}" pid="4" name="MSIP_Label_a04939ea-e27f-4861-ac59-9f03213f7e8b_Enabled">
    <vt:lpwstr>True</vt:lpwstr>
  </property>
  <property fmtid="{D5CDD505-2E9C-101B-9397-08002B2CF9AE}" pid="5" name="MSIP_Label_a04939ea-e27f-4861-ac59-9f03213f7e8b_SiteId">
    <vt:lpwstr>ab3ae8a3-fd32-4b83-831e-919c6fcd28b2</vt:lpwstr>
  </property>
  <property fmtid="{D5CDD505-2E9C-101B-9397-08002B2CF9AE}" pid="6" name="MSIP_Label_a04939ea-e27f-4861-ac59-9f03213f7e8b_SetDate">
    <vt:lpwstr>2019-09-05T11:45:44.9502456Z</vt:lpwstr>
  </property>
  <property fmtid="{D5CDD505-2E9C-101B-9397-08002B2CF9AE}" pid="7" name="MSIP_Label_a04939ea-e27f-4861-ac59-9f03213f7e8b_Name">
    <vt:lpwstr>Internal</vt:lpwstr>
  </property>
  <property fmtid="{D5CDD505-2E9C-101B-9397-08002B2CF9AE}" pid="8" name="MSIP_Label_a04939ea-e27f-4861-ac59-9f03213f7e8b_ActionId">
    <vt:lpwstr>434aefd3-6e85-44f5-bbda-fea55f61ecaa</vt:lpwstr>
  </property>
  <property fmtid="{D5CDD505-2E9C-101B-9397-08002B2CF9AE}" pid="9" name="MSIP_Label_a04939ea-e27f-4861-ac59-9f03213f7e8b_Extended_MSFT_Method">
    <vt:lpwstr>Automatic</vt:lpwstr>
  </property>
  <property fmtid="{D5CDD505-2E9C-101B-9397-08002B2CF9AE}" pid="10" name="ContentTypeId">
    <vt:lpwstr>0x01010011C7E6AA34DEA844B37EA816D2A58A9D</vt:lpwstr>
  </property>
  <property fmtid="{D5CDD505-2E9C-101B-9397-08002B2CF9AE}" pid="11" name="MSIP_Label_e7ca7294-c5f9-4a60-a4c4-465a16c83246_Enabled">
    <vt:lpwstr>true</vt:lpwstr>
  </property>
  <property fmtid="{D5CDD505-2E9C-101B-9397-08002B2CF9AE}" pid="12" name="MSIP_Label_e7ca7294-c5f9-4a60-a4c4-465a16c83246_SetDate">
    <vt:lpwstr>2022-11-11T18:25:36Z</vt:lpwstr>
  </property>
  <property fmtid="{D5CDD505-2E9C-101B-9397-08002B2CF9AE}" pid="13" name="MSIP_Label_e7ca7294-c5f9-4a60-a4c4-465a16c83246_Method">
    <vt:lpwstr>Standard</vt:lpwstr>
  </property>
  <property fmtid="{D5CDD505-2E9C-101B-9397-08002B2CF9AE}" pid="14" name="MSIP_Label_e7ca7294-c5f9-4a60-a4c4-465a16c83246_Name">
    <vt:lpwstr>Internal</vt:lpwstr>
  </property>
  <property fmtid="{D5CDD505-2E9C-101B-9397-08002B2CF9AE}" pid="15" name="MSIP_Label_e7ca7294-c5f9-4a60-a4c4-465a16c83246_SiteId">
    <vt:lpwstr>f36d0a0b-122d-4d4b-9a62-2f60847775a7</vt:lpwstr>
  </property>
  <property fmtid="{D5CDD505-2E9C-101B-9397-08002B2CF9AE}" pid="16" name="MSIP_Label_e7ca7294-c5f9-4a60-a4c4-465a16c83246_ActionId">
    <vt:lpwstr>f18aff0b-0883-4dd8-afcf-9d19a3d691c9</vt:lpwstr>
  </property>
  <property fmtid="{D5CDD505-2E9C-101B-9397-08002B2CF9AE}" pid="17" name="MSIP_Label_e7ca7294-c5f9-4a60-a4c4-465a16c83246_ContentBits">
    <vt:lpwstr>0</vt:lpwstr>
  </property>
</Properties>
</file>